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D" w:rsidRPr="00DA474E" w:rsidRDefault="0020166D" w:rsidP="0020166D">
      <w:pPr>
        <w:jc w:val="center"/>
        <w:rPr>
          <w:b/>
          <w:color w:val="FF0000"/>
          <w:sz w:val="40"/>
          <w:szCs w:val="40"/>
        </w:rPr>
      </w:pPr>
    </w:p>
    <w:p w:rsidR="0020166D" w:rsidRPr="00DA474E" w:rsidRDefault="0020166D" w:rsidP="0020166D">
      <w:pPr>
        <w:jc w:val="center"/>
        <w:rPr>
          <w:b/>
          <w:sz w:val="40"/>
          <w:szCs w:val="40"/>
        </w:rPr>
      </w:pPr>
      <w:r w:rsidRPr="00DA474E">
        <w:rPr>
          <w:b/>
          <w:sz w:val="40"/>
          <w:szCs w:val="40"/>
        </w:rPr>
        <w:t>SZKOLNY ZESTAW PROGRAMÓW NAUCZANIA</w:t>
      </w:r>
    </w:p>
    <w:p w:rsidR="0020166D" w:rsidRPr="00DA474E" w:rsidRDefault="0020166D" w:rsidP="0020166D">
      <w:pPr>
        <w:jc w:val="center"/>
        <w:rPr>
          <w:b/>
          <w:sz w:val="40"/>
          <w:szCs w:val="40"/>
        </w:rPr>
      </w:pPr>
      <w:r w:rsidRPr="00DA474E">
        <w:rPr>
          <w:b/>
          <w:sz w:val="40"/>
          <w:szCs w:val="40"/>
        </w:rPr>
        <w:t xml:space="preserve">TECHNIKUM </w:t>
      </w:r>
      <w:r w:rsidR="00A175CE">
        <w:rPr>
          <w:b/>
          <w:sz w:val="40"/>
          <w:szCs w:val="40"/>
        </w:rPr>
        <w:t>NR 20</w:t>
      </w:r>
    </w:p>
    <w:p w:rsidR="0020166D" w:rsidRPr="00DA474E" w:rsidRDefault="0020166D" w:rsidP="0020166D">
      <w:pPr>
        <w:jc w:val="center"/>
        <w:rPr>
          <w:b/>
          <w:sz w:val="40"/>
          <w:szCs w:val="40"/>
        </w:rPr>
      </w:pPr>
      <w:r w:rsidRPr="00DA474E">
        <w:rPr>
          <w:b/>
          <w:sz w:val="40"/>
          <w:szCs w:val="40"/>
        </w:rPr>
        <w:t>W ZESPOLE SZKÓŁ NR 1 IM. GEN. J. ZIĘTKA</w:t>
      </w:r>
    </w:p>
    <w:p w:rsidR="0020166D" w:rsidRDefault="0020166D" w:rsidP="0020166D">
      <w:pPr>
        <w:jc w:val="center"/>
        <w:rPr>
          <w:b/>
          <w:sz w:val="40"/>
          <w:szCs w:val="40"/>
        </w:rPr>
      </w:pPr>
    </w:p>
    <w:p w:rsidR="00CC1EF3" w:rsidRPr="00DA474E" w:rsidRDefault="00CC1EF3" w:rsidP="0020166D">
      <w:pPr>
        <w:jc w:val="center"/>
        <w:rPr>
          <w:b/>
          <w:sz w:val="40"/>
          <w:szCs w:val="40"/>
        </w:rPr>
      </w:pPr>
    </w:p>
    <w:p w:rsidR="0020166D" w:rsidRDefault="00B73C6A" w:rsidP="002016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2021/2022</w:t>
      </w: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Pr="00DA474E" w:rsidRDefault="002E1E94" w:rsidP="0020166D">
      <w:pPr>
        <w:jc w:val="center"/>
        <w:rPr>
          <w:b/>
          <w:sz w:val="40"/>
          <w:szCs w:val="40"/>
        </w:rPr>
      </w:pPr>
    </w:p>
    <w:p w:rsidR="0020166D" w:rsidRPr="00DA474E" w:rsidRDefault="0020166D" w:rsidP="0020166D">
      <w:pPr>
        <w:jc w:val="center"/>
        <w:rPr>
          <w:b/>
          <w:sz w:val="40"/>
          <w:szCs w:val="40"/>
        </w:rPr>
      </w:pPr>
    </w:p>
    <w:p w:rsidR="0020166D" w:rsidRDefault="00F43F04" w:rsidP="002016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(obowiązujący</w:t>
      </w:r>
      <w:r w:rsidR="0044407A">
        <w:rPr>
          <w:b/>
          <w:sz w:val="40"/>
          <w:szCs w:val="40"/>
        </w:rPr>
        <w:t xml:space="preserve"> uczniów po gimnazjum oraz po ósmej klasie szkoły podstawowej)</w:t>
      </w:r>
    </w:p>
    <w:p w:rsidR="00633B19" w:rsidRPr="00DA474E" w:rsidRDefault="00633B19" w:rsidP="0020166D">
      <w:pPr>
        <w:jc w:val="center"/>
        <w:rPr>
          <w:b/>
          <w:sz w:val="40"/>
          <w:szCs w:val="40"/>
        </w:rPr>
      </w:pPr>
    </w:p>
    <w:p w:rsidR="0020166D" w:rsidRDefault="0020166D" w:rsidP="0020166D">
      <w:pPr>
        <w:jc w:val="center"/>
        <w:rPr>
          <w:b/>
          <w:sz w:val="40"/>
          <w:szCs w:val="40"/>
        </w:rPr>
      </w:pP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Pr="00DA474E" w:rsidRDefault="002E1E94" w:rsidP="0020166D">
      <w:pPr>
        <w:jc w:val="center"/>
        <w:rPr>
          <w:b/>
          <w:sz w:val="40"/>
          <w:szCs w:val="40"/>
        </w:rPr>
      </w:pPr>
    </w:p>
    <w:p w:rsidR="005841CB" w:rsidRDefault="00425720" w:rsidP="0058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ZATWIERDZONY </w:t>
      </w:r>
      <w:r w:rsidR="0020166D" w:rsidRPr="00DA474E">
        <w:rPr>
          <w:sz w:val="28"/>
          <w:szCs w:val="28"/>
        </w:rPr>
        <w:t>PR</w:t>
      </w:r>
      <w:r w:rsidR="00A175CE">
        <w:rPr>
          <w:sz w:val="28"/>
          <w:szCs w:val="28"/>
        </w:rPr>
        <w:t>ZEZ RADĘ PEDA</w:t>
      </w:r>
      <w:r w:rsidR="00B73C6A">
        <w:rPr>
          <w:sz w:val="28"/>
          <w:szCs w:val="28"/>
        </w:rPr>
        <w:t>GOGICZNĄ W DNIU 17.06.2021</w:t>
      </w:r>
      <w:r w:rsidR="005841CB">
        <w:rPr>
          <w:sz w:val="28"/>
          <w:szCs w:val="28"/>
        </w:rPr>
        <w:t xml:space="preserve"> r</w:t>
      </w:r>
    </w:p>
    <w:p w:rsidR="0020166D" w:rsidRPr="002E1E94" w:rsidRDefault="0020166D" w:rsidP="002E1E94">
      <w:pPr>
        <w:jc w:val="center"/>
        <w:rPr>
          <w:sz w:val="28"/>
          <w:szCs w:val="28"/>
        </w:rPr>
      </w:pPr>
    </w:p>
    <w:p w:rsidR="00395599" w:rsidRPr="00DA474E" w:rsidRDefault="00395599" w:rsidP="00CD173A">
      <w:pPr>
        <w:rPr>
          <w:color w:val="FF0000"/>
          <w:sz w:val="28"/>
          <w:szCs w:val="28"/>
        </w:rPr>
      </w:pPr>
    </w:p>
    <w:p w:rsidR="0020166D" w:rsidRPr="00DA474E" w:rsidRDefault="0020166D" w:rsidP="0020166D">
      <w:pPr>
        <w:jc w:val="center"/>
        <w:rPr>
          <w:color w:val="FF0000"/>
          <w:sz w:val="28"/>
          <w:szCs w:val="28"/>
        </w:rPr>
      </w:pPr>
    </w:p>
    <w:p w:rsidR="0020166D" w:rsidRPr="00DA474E" w:rsidRDefault="0020166D" w:rsidP="0020166D">
      <w:pPr>
        <w:jc w:val="center"/>
        <w:rPr>
          <w:b/>
          <w:color w:val="FF0000"/>
          <w:u w:val="single"/>
        </w:rPr>
      </w:pPr>
    </w:p>
    <w:p w:rsidR="0020166D" w:rsidRDefault="0020166D" w:rsidP="0020166D">
      <w:pPr>
        <w:jc w:val="center"/>
        <w:rPr>
          <w:b/>
          <w:u w:val="single"/>
        </w:rPr>
      </w:pPr>
      <w:r w:rsidRPr="00DA474E">
        <w:rPr>
          <w:b/>
          <w:u w:val="single"/>
        </w:rPr>
        <w:t>ZGODNE Z</w:t>
      </w:r>
      <w:r w:rsidR="0051538A">
        <w:rPr>
          <w:b/>
          <w:u w:val="single"/>
        </w:rPr>
        <w:t>E STARĄ</w:t>
      </w:r>
      <w:r w:rsidRPr="00DA474E">
        <w:rPr>
          <w:b/>
          <w:u w:val="single"/>
        </w:rPr>
        <w:t xml:space="preserve">  PODSTAWĄ PROGRAMOWĄ OBOWIĄZUJĄCĄ OD 1 WRZEŚNIA </w:t>
      </w:r>
      <w:r w:rsidR="003D7F71">
        <w:rPr>
          <w:b/>
          <w:u w:val="single"/>
        </w:rPr>
        <w:t>2012 r. ORAZ NOWĄ PODSTAWĄ PROGRAMOWĄ OBOWIĄZUJĄCĄ OD 1 WRZEŚNIA 2019</w:t>
      </w:r>
    </w:p>
    <w:p w:rsidR="002E1E94" w:rsidRPr="00DA474E" w:rsidRDefault="002E1E94" w:rsidP="0020166D">
      <w:pPr>
        <w:jc w:val="center"/>
        <w:rPr>
          <w:b/>
          <w:u w:val="single"/>
        </w:rPr>
      </w:pPr>
    </w:p>
    <w:p w:rsidR="0020166D" w:rsidRDefault="0020166D" w:rsidP="00DA474E">
      <w:pPr>
        <w:jc w:val="center"/>
        <w:rPr>
          <w:b/>
          <w:u w:val="single"/>
        </w:rPr>
      </w:pPr>
      <w:r w:rsidRPr="00B73C6A">
        <w:rPr>
          <w:b/>
          <w:u w:val="single"/>
        </w:rPr>
        <w:t>Programy ogólnokształcące</w:t>
      </w:r>
    </w:p>
    <w:p w:rsidR="00B73C6A" w:rsidRPr="00B73C6A" w:rsidRDefault="00B73C6A" w:rsidP="00DA474E">
      <w:pPr>
        <w:jc w:val="center"/>
        <w:rPr>
          <w:b/>
          <w:u w:val="single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2856"/>
        <w:gridCol w:w="5135"/>
        <w:gridCol w:w="1616"/>
        <w:gridCol w:w="1483"/>
      </w:tblGrid>
      <w:tr w:rsidR="00395599" w:rsidRPr="00DA474E" w:rsidTr="00680A23">
        <w:trPr>
          <w:trHeight w:val="1597"/>
        </w:trPr>
        <w:tc>
          <w:tcPr>
            <w:tcW w:w="2935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PRZEDMIOT</w:t>
            </w: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Autor</w:t>
            </w: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</w:tc>
        <w:tc>
          <w:tcPr>
            <w:tcW w:w="5317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616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0" w:type="auto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Numer w szkolnym zestawie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395599" w:rsidRPr="000340C2" w:rsidRDefault="000340C2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J</w:t>
            </w:r>
            <w:r w:rsidR="006A5449">
              <w:rPr>
                <w:b/>
                <w:i/>
              </w:rPr>
              <w:t>ęzyk polski (</w:t>
            </w:r>
            <w:r w:rsidR="0049179B" w:rsidRPr="000340C2">
              <w:rPr>
                <w:b/>
                <w:i/>
              </w:rPr>
              <w:t>stara podstawa programowa)</w:t>
            </w:r>
          </w:p>
        </w:tc>
        <w:tc>
          <w:tcPr>
            <w:tcW w:w="2568" w:type="dxa"/>
            <w:shd w:val="clear" w:color="auto" w:fill="auto"/>
          </w:tcPr>
          <w:p w:rsidR="00395599" w:rsidRPr="00680A23" w:rsidRDefault="00395599" w:rsidP="00014F70">
            <w:pPr>
              <w:jc w:val="center"/>
            </w:pPr>
            <w:r w:rsidRPr="00680A23">
              <w:t>Barbara Łabęcka</w:t>
            </w:r>
          </w:p>
        </w:tc>
        <w:tc>
          <w:tcPr>
            <w:tcW w:w="5317" w:type="dxa"/>
            <w:shd w:val="clear" w:color="auto" w:fill="auto"/>
          </w:tcPr>
          <w:p w:rsidR="00395599" w:rsidRPr="00680A23" w:rsidRDefault="00395599" w:rsidP="004258C1">
            <w:r w:rsidRPr="00680A23">
              <w:t>,,Ponad słowami. Program nauczania przedmiotu  język polski</w:t>
            </w:r>
            <w:r w:rsidR="003114B6">
              <w:t xml:space="preserve"> w liceum i technikum</w:t>
            </w:r>
            <w:r w:rsidRPr="00680A23">
              <w:t>”.</w:t>
            </w:r>
            <w:r w:rsidR="003114B6">
              <w:t xml:space="preserve"> Zakres podstawowy i rozszerzony. </w:t>
            </w:r>
          </w:p>
        </w:tc>
        <w:tc>
          <w:tcPr>
            <w:tcW w:w="1616" w:type="dxa"/>
            <w:shd w:val="clear" w:color="auto" w:fill="auto"/>
          </w:tcPr>
          <w:p w:rsidR="00395599" w:rsidRPr="004258C1" w:rsidRDefault="00395599" w:rsidP="00014F70">
            <w:r>
              <w:t>Nowa Era</w:t>
            </w:r>
          </w:p>
        </w:tc>
        <w:tc>
          <w:tcPr>
            <w:tcW w:w="0" w:type="auto"/>
            <w:shd w:val="clear" w:color="auto" w:fill="auto"/>
          </w:tcPr>
          <w:p w:rsidR="00395599" w:rsidRPr="00026CE9" w:rsidRDefault="000B0D10" w:rsidP="00014F70">
            <w:pPr>
              <w:jc w:val="center"/>
              <w:rPr>
                <w:b/>
              </w:rPr>
            </w:pPr>
            <w:r>
              <w:rPr>
                <w:b/>
              </w:rPr>
              <w:t>JP-Sp/T</w:t>
            </w:r>
            <w:r w:rsidR="0086604C" w:rsidRPr="00026CE9">
              <w:rPr>
                <w:b/>
              </w:rPr>
              <w:t>/19</w:t>
            </w:r>
          </w:p>
        </w:tc>
      </w:tr>
      <w:tr w:rsidR="0049179B" w:rsidRPr="00DA474E" w:rsidTr="00BB2403">
        <w:tc>
          <w:tcPr>
            <w:tcW w:w="2935" w:type="dxa"/>
            <w:shd w:val="clear" w:color="auto" w:fill="auto"/>
          </w:tcPr>
          <w:p w:rsidR="0049179B" w:rsidRPr="000340C2" w:rsidRDefault="0049179B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Język polski(nowa podstawa programowa)</w:t>
            </w:r>
          </w:p>
        </w:tc>
        <w:tc>
          <w:tcPr>
            <w:tcW w:w="2568" w:type="dxa"/>
            <w:shd w:val="clear" w:color="auto" w:fill="auto"/>
          </w:tcPr>
          <w:p w:rsidR="0049179B" w:rsidRPr="00680A23" w:rsidRDefault="0049179B" w:rsidP="00014F70">
            <w:pPr>
              <w:jc w:val="center"/>
            </w:pPr>
            <w:r w:rsidRPr="00680A23">
              <w:t>Barbara Łabęcka</w:t>
            </w:r>
          </w:p>
        </w:tc>
        <w:tc>
          <w:tcPr>
            <w:tcW w:w="5317" w:type="dxa"/>
            <w:shd w:val="clear" w:color="auto" w:fill="auto"/>
          </w:tcPr>
          <w:p w:rsidR="0049179B" w:rsidRPr="00680A23" w:rsidRDefault="0049179B" w:rsidP="004258C1">
            <w:r w:rsidRPr="00680A23">
              <w:t>,,Ponad słowami. Program nauczania języka polskiego w liceum ogólnokształcącym i technikum” od roku szkolnego 2019/2020</w:t>
            </w:r>
          </w:p>
        </w:tc>
        <w:tc>
          <w:tcPr>
            <w:tcW w:w="1616" w:type="dxa"/>
            <w:shd w:val="clear" w:color="auto" w:fill="auto"/>
          </w:tcPr>
          <w:p w:rsidR="0049179B" w:rsidRDefault="00CC7365" w:rsidP="00014F70">
            <w:r>
              <w:t>Nowa Era</w:t>
            </w:r>
          </w:p>
        </w:tc>
        <w:tc>
          <w:tcPr>
            <w:tcW w:w="0" w:type="auto"/>
            <w:shd w:val="clear" w:color="auto" w:fill="auto"/>
          </w:tcPr>
          <w:p w:rsidR="0049179B" w:rsidRPr="00026CE9" w:rsidRDefault="0086604C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JP/T/19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CC7365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M</w:t>
            </w:r>
            <w:r w:rsidR="005A6751" w:rsidRPr="000340C2">
              <w:rPr>
                <w:b/>
                <w:i/>
              </w:rPr>
              <w:t>atematyka</w:t>
            </w:r>
            <w:r w:rsidR="00F214B2" w:rsidRPr="000340C2">
              <w:rPr>
                <w:b/>
                <w:i/>
              </w:rPr>
              <w:t>(stara podstawa programowa)</w:t>
            </w:r>
          </w:p>
        </w:tc>
        <w:tc>
          <w:tcPr>
            <w:tcW w:w="2568" w:type="dxa"/>
            <w:shd w:val="clear" w:color="auto" w:fill="auto"/>
          </w:tcPr>
          <w:p w:rsidR="005A6751" w:rsidRPr="00680A23" w:rsidRDefault="005A6751" w:rsidP="00014F70">
            <w:pPr>
              <w:jc w:val="center"/>
            </w:pPr>
            <w:r w:rsidRPr="00680A23">
              <w:t>M. Karpiński i in.</w:t>
            </w:r>
          </w:p>
        </w:tc>
        <w:tc>
          <w:tcPr>
            <w:tcW w:w="5317" w:type="dxa"/>
            <w:shd w:val="clear" w:color="auto" w:fill="auto"/>
          </w:tcPr>
          <w:p w:rsidR="005A6751" w:rsidRPr="00680A23" w:rsidRDefault="005A6751" w:rsidP="00014F70">
            <w:r w:rsidRPr="00680A23">
              <w:t>Matematyka z plusem. Program nauczania matematyki w liceum i technikum.</w:t>
            </w:r>
            <w:r w:rsidR="009111D5">
              <w:t xml:space="preserve"> Zakres podstawowy i rozszerzony.</w:t>
            </w:r>
          </w:p>
          <w:p w:rsidR="005A6751" w:rsidRPr="00680A23" w:rsidRDefault="005A6751" w:rsidP="00014F70"/>
        </w:tc>
        <w:tc>
          <w:tcPr>
            <w:tcW w:w="1616" w:type="dxa"/>
            <w:shd w:val="clear" w:color="auto" w:fill="auto"/>
          </w:tcPr>
          <w:p w:rsidR="005A6751" w:rsidRPr="004B5C63" w:rsidRDefault="005A6751" w:rsidP="00014F70">
            <w:r w:rsidRPr="004B5C63">
              <w:t>GWO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6F71BF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M/TA/16</w:t>
            </w:r>
          </w:p>
        </w:tc>
      </w:tr>
      <w:tr w:rsidR="005046D2" w:rsidRPr="00DA474E" w:rsidTr="00BB2403">
        <w:tc>
          <w:tcPr>
            <w:tcW w:w="2935" w:type="dxa"/>
            <w:shd w:val="clear" w:color="auto" w:fill="auto"/>
          </w:tcPr>
          <w:p w:rsidR="005046D2" w:rsidRPr="000340C2" w:rsidRDefault="00F214B2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Matematyka(nowa podstawa programowa)</w:t>
            </w:r>
          </w:p>
        </w:tc>
        <w:tc>
          <w:tcPr>
            <w:tcW w:w="2568" w:type="dxa"/>
            <w:shd w:val="clear" w:color="auto" w:fill="auto"/>
          </w:tcPr>
          <w:p w:rsidR="005046D2" w:rsidRPr="00680A23" w:rsidRDefault="00F214B2" w:rsidP="00014F70">
            <w:pPr>
              <w:jc w:val="center"/>
            </w:pPr>
            <w:r w:rsidRPr="00680A23">
              <w:t>M.Dobrowolska</w:t>
            </w:r>
          </w:p>
          <w:p w:rsidR="00F214B2" w:rsidRPr="00680A23" w:rsidRDefault="00F214B2" w:rsidP="00014F70">
            <w:pPr>
              <w:jc w:val="center"/>
            </w:pPr>
            <w:r w:rsidRPr="00680A23">
              <w:t>M.Karpiński</w:t>
            </w:r>
          </w:p>
          <w:p w:rsidR="00F214B2" w:rsidRPr="00680A23" w:rsidRDefault="00F214B2" w:rsidP="00014F70">
            <w:pPr>
              <w:jc w:val="center"/>
            </w:pPr>
            <w:r w:rsidRPr="00680A23">
              <w:t>J.Lech</w:t>
            </w:r>
          </w:p>
        </w:tc>
        <w:tc>
          <w:tcPr>
            <w:tcW w:w="5317" w:type="dxa"/>
            <w:shd w:val="clear" w:color="auto" w:fill="auto"/>
          </w:tcPr>
          <w:p w:rsidR="00F214B2" w:rsidRPr="00680A23" w:rsidRDefault="00F214B2" w:rsidP="00F214B2">
            <w:r w:rsidRPr="00680A23">
              <w:t>Matematyka z plusem. Program nauczania matematyki w liceum i technikum.</w:t>
            </w:r>
          </w:p>
          <w:p w:rsidR="00F214B2" w:rsidRPr="00680A23" w:rsidRDefault="00F214B2" w:rsidP="00F214B2">
            <w:r w:rsidRPr="00680A23">
              <w:t>(program zbieżny z podstawą programową z roku 2018)</w:t>
            </w:r>
          </w:p>
          <w:p w:rsidR="005046D2" w:rsidRPr="00680A23" w:rsidRDefault="005046D2" w:rsidP="00014F70"/>
        </w:tc>
        <w:tc>
          <w:tcPr>
            <w:tcW w:w="1616" w:type="dxa"/>
            <w:shd w:val="clear" w:color="auto" w:fill="auto"/>
          </w:tcPr>
          <w:p w:rsidR="005046D2" w:rsidRPr="004B5C63" w:rsidRDefault="00F214B2" w:rsidP="00014F70">
            <w:r>
              <w:t>GWO</w:t>
            </w:r>
          </w:p>
        </w:tc>
        <w:tc>
          <w:tcPr>
            <w:tcW w:w="0" w:type="auto"/>
            <w:shd w:val="clear" w:color="auto" w:fill="auto"/>
          </w:tcPr>
          <w:p w:rsidR="005046D2" w:rsidRPr="00026CE9" w:rsidRDefault="0086604C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M/T/19</w:t>
            </w:r>
          </w:p>
        </w:tc>
      </w:tr>
      <w:tr w:rsidR="00F214B2" w:rsidRPr="00DA474E" w:rsidTr="00BB2403">
        <w:tc>
          <w:tcPr>
            <w:tcW w:w="2935" w:type="dxa"/>
            <w:shd w:val="clear" w:color="auto" w:fill="auto"/>
          </w:tcPr>
          <w:p w:rsidR="00F214B2" w:rsidRPr="000340C2" w:rsidRDefault="00F214B2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Fizyka(nowa podstawa programowa)</w:t>
            </w:r>
          </w:p>
        </w:tc>
        <w:tc>
          <w:tcPr>
            <w:tcW w:w="2568" w:type="dxa"/>
            <w:shd w:val="clear" w:color="auto" w:fill="auto"/>
          </w:tcPr>
          <w:p w:rsidR="00F214B2" w:rsidRPr="00680A23" w:rsidRDefault="007445C9" w:rsidP="00014F70">
            <w:pPr>
              <w:jc w:val="center"/>
            </w:pPr>
            <w:r w:rsidRPr="00680A23">
              <w:t>M.Braun</w:t>
            </w:r>
          </w:p>
          <w:p w:rsidR="007445C9" w:rsidRPr="00680A23" w:rsidRDefault="007445C9" w:rsidP="00014F70">
            <w:pPr>
              <w:jc w:val="center"/>
            </w:pPr>
            <w:r w:rsidRPr="00680A23">
              <w:t>W.Śliwa</w:t>
            </w:r>
          </w:p>
        </w:tc>
        <w:tc>
          <w:tcPr>
            <w:tcW w:w="5317" w:type="dxa"/>
            <w:shd w:val="clear" w:color="auto" w:fill="auto"/>
          </w:tcPr>
          <w:p w:rsidR="00F214B2" w:rsidRPr="00680A23" w:rsidRDefault="007445C9" w:rsidP="00014F70">
            <w:r w:rsidRPr="00680A23">
              <w:t>Odkryć fizykę. Program nauczania fizyki dla liceum ogólnokształcącego i technikum. Zakres podstawowy.</w:t>
            </w:r>
          </w:p>
        </w:tc>
        <w:tc>
          <w:tcPr>
            <w:tcW w:w="1616" w:type="dxa"/>
            <w:shd w:val="clear" w:color="auto" w:fill="auto"/>
          </w:tcPr>
          <w:p w:rsidR="00F214B2" w:rsidRPr="00172BC4" w:rsidRDefault="007445C9" w:rsidP="00014F70"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F214B2" w:rsidRPr="00026CE9" w:rsidRDefault="0086604C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F/T/19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0340C2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lastRenderedPageBreak/>
              <w:t>J</w:t>
            </w:r>
            <w:r w:rsidR="005A6751" w:rsidRPr="000340C2">
              <w:rPr>
                <w:b/>
                <w:i/>
              </w:rPr>
              <w:t>ęzyk angielski</w:t>
            </w:r>
            <w:r w:rsidR="00FB3D23">
              <w:rPr>
                <w:b/>
                <w:i/>
              </w:rPr>
              <w:t xml:space="preserve"> zawodowy</w:t>
            </w:r>
          </w:p>
        </w:tc>
        <w:tc>
          <w:tcPr>
            <w:tcW w:w="2568" w:type="dxa"/>
            <w:shd w:val="clear" w:color="auto" w:fill="auto"/>
          </w:tcPr>
          <w:p w:rsidR="005A6751" w:rsidRPr="00680A23" w:rsidRDefault="00F43F04" w:rsidP="007D6DD1">
            <w:pPr>
              <w:pStyle w:val="Akapitzlist"/>
              <w:numPr>
                <w:ilvl w:val="0"/>
                <w:numId w:val="3"/>
              </w:numPr>
              <w:jc w:val="center"/>
            </w:pPr>
            <w:r w:rsidRPr="00680A23">
              <w:t>Kulińska</w:t>
            </w:r>
          </w:p>
        </w:tc>
        <w:tc>
          <w:tcPr>
            <w:tcW w:w="5317" w:type="dxa"/>
            <w:shd w:val="clear" w:color="auto" w:fill="auto"/>
          </w:tcPr>
          <w:p w:rsidR="005A6751" w:rsidRPr="00680A23" w:rsidRDefault="00F43F04" w:rsidP="00B66202">
            <w:pPr>
              <w:autoSpaceDE w:val="0"/>
              <w:autoSpaceDN w:val="0"/>
              <w:adjustRightInd w:val="0"/>
            </w:pPr>
            <w:r w:rsidRPr="00680A23">
              <w:t>Program nauczania języka angielskiego</w:t>
            </w:r>
            <w:r w:rsidR="00FB3D23">
              <w:t xml:space="preserve"> zawodowego w kształceniu w zawodach szkolnictwa branżowego. Kurs kontynuacyjny dla uczniów klas 1-3 branżowej szkoły I stopnia i klas 1-5 technikum zgodny z nowa podstawą programową obowiązującą od 2019 r.</w:t>
            </w:r>
          </w:p>
        </w:tc>
        <w:tc>
          <w:tcPr>
            <w:tcW w:w="1616" w:type="dxa"/>
            <w:shd w:val="clear" w:color="auto" w:fill="auto"/>
          </w:tcPr>
          <w:p w:rsidR="005A6751" w:rsidRDefault="00FB3D23" w:rsidP="00014F70">
            <w:r>
              <w:t>JOZ</w:t>
            </w:r>
          </w:p>
          <w:p w:rsidR="00F43F04" w:rsidRPr="003067AA" w:rsidRDefault="00F43F04" w:rsidP="00014F70"/>
        </w:tc>
        <w:tc>
          <w:tcPr>
            <w:tcW w:w="0" w:type="auto"/>
            <w:shd w:val="clear" w:color="auto" w:fill="auto"/>
          </w:tcPr>
          <w:p w:rsidR="005A6751" w:rsidRPr="00026CE9" w:rsidRDefault="0086604C" w:rsidP="00B66202">
            <w:pPr>
              <w:jc w:val="center"/>
              <w:rPr>
                <w:b/>
              </w:rPr>
            </w:pPr>
            <w:r w:rsidRPr="00026CE9">
              <w:rPr>
                <w:b/>
              </w:rPr>
              <w:t>JA/T/19</w:t>
            </w:r>
          </w:p>
        </w:tc>
      </w:tr>
      <w:tr w:rsidR="00FB3D23" w:rsidRPr="00DA474E" w:rsidTr="00BB2403">
        <w:tc>
          <w:tcPr>
            <w:tcW w:w="2935" w:type="dxa"/>
            <w:shd w:val="clear" w:color="auto" w:fill="auto"/>
          </w:tcPr>
          <w:p w:rsidR="00FB3D23" w:rsidRPr="000340C2" w:rsidRDefault="00FB3D23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Język angielski(</w:t>
            </w:r>
            <w:r>
              <w:rPr>
                <w:b/>
                <w:i/>
              </w:rPr>
              <w:t xml:space="preserve">stara i </w:t>
            </w:r>
            <w:r w:rsidRPr="000340C2">
              <w:rPr>
                <w:b/>
                <w:i/>
              </w:rPr>
              <w:t>nowa podstawa programowa)</w:t>
            </w:r>
          </w:p>
        </w:tc>
        <w:tc>
          <w:tcPr>
            <w:tcW w:w="2568" w:type="dxa"/>
            <w:shd w:val="clear" w:color="auto" w:fill="auto"/>
          </w:tcPr>
          <w:p w:rsidR="00FB3D23" w:rsidRPr="00680A23" w:rsidRDefault="00FB3D23" w:rsidP="007D6DD1">
            <w:pPr>
              <w:pStyle w:val="Akapitzlist"/>
              <w:numPr>
                <w:ilvl w:val="0"/>
                <w:numId w:val="4"/>
              </w:numPr>
              <w:jc w:val="center"/>
            </w:pPr>
            <w:r w:rsidRPr="00680A23">
              <w:t>Kulińska</w:t>
            </w:r>
          </w:p>
        </w:tc>
        <w:tc>
          <w:tcPr>
            <w:tcW w:w="5317" w:type="dxa"/>
            <w:shd w:val="clear" w:color="auto" w:fill="auto"/>
          </w:tcPr>
          <w:p w:rsidR="00FB3D23" w:rsidRPr="00680A23" w:rsidRDefault="00FB3D23" w:rsidP="00B66202">
            <w:pPr>
              <w:autoSpaceDE w:val="0"/>
              <w:autoSpaceDN w:val="0"/>
              <w:adjustRightInd w:val="0"/>
            </w:pPr>
            <w:r w:rsidRPr="00680A23">
              <w:t>Program nauczania języka angielskiego dla liceum ogólnokształcącego i technikum-poziom III.1.P i III.1.R</w:t>
            </w:r>
            <w:r w:rsidR="00D95D20">
              <w:t>.</w:t>
            </w:r>
          </w:p>
        </w:tc>
        <w:tc>
          <w:tcPr>
            <w:tcW w:w="1616" w:type="dxa"/>
            <w:shd w:val="clear" w:color="auto" w:fill="auto"/>
          </w:tcPr>
          <w:p w:rsidR="00FB3D23" w:rsidRDefault="00FB3D23" w:rsidP="00014F70">
            <w:r>
              <w:t>OUP</w:t>
            </w:r>
          </w:p>
        </w:tc>
        <w:tc>
          <w:tcPr>
            <w:tcW w:w="0" w:type="auto"/>
            <w:shd w:val="clear" w:color="auto" w:fill="auto"/>
          </w:tcPr>
          <w:p w:rsidR="00FB3D23" w:rsidRPr="00026CE9" w:rsidRDefault="00FB3D23" w:rsidP="00B66202">
            <w:pPr>
              <w:jc w:val="center"/>
              <w:rPr>
                <w:b/>
              </w:rPr>
            </w:pPr>
          </w:p>
        </w:tc>
      </w:tr>
      <w:tr w:rsidR="00AD163C" w:rsidRPr="00DA474E" w:rsidTr="00BB2403">
        <w:tc>
          <w:tcPr>
            <w:tcW w:w="2935" w:type="dxa"/>
            <w:shd w:val="clear" w:color="auto" w:fill="auto"/>
          </w:tcPr>
          <w:p w:rsidR="00AD163C" w:rsidRPr="000340C2" w:rsidRDefault="00AD163C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Język niemiecki(nowa podstawa programowa)</w:t>
            </w:r>
          </w:p>
        </w:tc>
        <w:tc>
          <w:tcPr>
            <w:tcW w:w="2568" w:type="dxa"/>
            <w:shd w:val="clear" w:color="auto" w:fill="auto"/>
          </w:tcPr>
          <w:p w:rsidR="00AD163C" w:rsidRPr="00680A23" w:rsidRDefault="00AD163C" w:rsidP="00014F70">
            <w:pPr>
              <w:jc w:val="center"/>
            </w:pPr>
            <w:r w:rsidRPr="00680A23">
              <w:t>E.Podpora-Polit</w:t>
            </w:r>
          </w:p>
        </w:tc>
        <w:tc>
          <w:tcPr>
            <w:tcW w:w="5317" w:type="dxa"/>
            <w:shd w:val="clear" w:color="auto" w:fill="auto"/>
          </w:tcPr>
          <w:p w:rsidR="00AD163C" w:rsidRPr="00680A23" w:rsidRDefault="00D535BF" w:rsidP="00B66202">
            <w:pPr>
              <w:autoSpaceDE w:val="0"/>
              <w:autoSpaceDN w:val="0"/>
              <w:adjustRightInd w:val="0"/>
            </w:pPr>
            <w:r w:rsidRPr="00680A23">
              <w:t>Program nauczania języka niemieckiego</w:t>
            </w:r>
          </w:p>
        </w:tc>
        <w:tc>
          <w:tcPr>
            <w:tcW w:w="1616" w:type="dxa"/>
            <w:shd w:val="clear" w:color="auto" w:fill="auto"/>
          </w:tcPr>
          <w:p w:rsidR="00AD163C" w:rsidRDefault="00D535BF" w:rsidP="00014F70"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D163C" w:rsidRPr="00026CE9" w:rsidRDefault="0086604C" w:rsidP="00B66202">
            <w:pPr>
              <w:jc w:val="center"/>
              <w:rPr>
                <w:b/>
              </w:rPr>
            </w:pPr>
            <w:r w:rsidRPr="00026CE9">
              <w:rPr>
                <w:b/>
              </w:rPr>
              <w:t>JN/T/19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0340C2" w:rsidP="0001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  <w:r w:rsidR="005A6751" w:rsidRPr="000340C2">
              <w:rPr>
                <w:b/>
                <w:i/>
              </w:rPr>
              <w:t>ęzyk rosyjski</w:t>
            </w:r>
          </w:p>
        </w:tc>
        <w:tc>
          <w:tcPr>
            <w:tcW w:w="2568" w:type="dxa"/>
            <w:shd w:val="clear" w:color="auto" w:fill="auto"/>
          </w:tcPr>
          <w:p w:rsidR="005A6751" w:rsidRPr="00680A23" w:rsidRDefault="005A6751" w:rsidP="00014F70">
            <w:pPr>
              <w:jc w:val="center"/>
            </w:pPr>
            <w:r w:rsidRPr="00680A23">
              <w:t>Halina Dąbrowska, Mirosław Zybert</w:t>
            </w:r>
          </w:p>
        </w:tc>
        <w:tc>
          <w:tcPr>
            <w:tcW w:w="5317" w:type="dxa"/>
            <w:shd w:val="clear" w:color="auto" w:fill="auto"/>
          </w:tcPr>
          <w:p w:rsidR="005A6751" w:rsidRPr="00680A23" w:rsidRDefault="005A6751" w:rsidP="00014F70">
            <w:r w:rsidRPr="00680A23">
              <w:t>Program nauczania języka rosyjskiego dla szkół ponadgimnazjalnych. Zakres podstawowy. Kurs dla początkujących</w:t>
            </w:r>
          </w:p>
        </w:tc>
        <w:tc>
          <w:tcPr>
            <w:tcW w:w="1616" w:type="dxa"/>
            <w:shd w:val="clear" w:color="auto" w:fill="auto"/>
          </w:tcPr>
          <w:p w:rsidR="005A6751" w:rsidRPr="00172BC4" w:rsidRDefault="005A6751" w:rsidP="00014F70">
            <w:r w:rsidRPr="00172BC4">
              <w:rPr>
                <w:sz w:val="22"/>
                <w:szCs w:val="22"/>
              </w:rPr>
              <w:t>WSiP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6F71BF" w:rsidP="00014F70">
            <w:pPr>
              <w:jc w:val="center"/>
              <w:rPr>
                <w:b/>
              </w:rPr>
            </w:pPr>
            <w:r w:rsidRPr="00026CE9">
              <w:rPr>
                <w:b/>
                <w:sz w:val="22"/>
                <w:szCs w:val="22"/>
              </w:rPr>
              <w:t>JR/TA/16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014F70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B</w:t>
            </w:r>
            <w:r w:rsidR="005A6751" w:rsidRPr="000340C2">
              <w:rPr>
                <w:b/>
                <w:i/>
              </w:rPr>
              <w:t>iologia</w:t>
            </w:r>
            <w:r w:rsidRPr="000340C2">
              <w:rPr>
                <w:b/>
                <w:i/>
              </w:rPr>
              <w:t>(stara podstawa)</w:t>
            </w:r>
          </w:p>
          <w:p w:rsidR="0026059F" w:rsidRPr="000340C2" w:rsidRDefault="0026059F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Zakres rozszerzony</w:t>
            </w:r>
          </w:p>
        </w:tc>
        <w:tc>
          <w:tcPr>
            <w:tcW w:w="2568" w:type="dxa"/>
            <w:shd w:val="clear" w:color="auto" w:fill="auto"/>
          </w:tcPr>
          <w:p w:rsidR="005A6751" w:rsidRPr="00680A23" w:rsidRDefault="005A6751" w:rsidP="00014F70">
            <w:pPr>
              <w:jc w:val="center"/>
            </w:pPr>
            <w:r w:rsidRPr="00680A23">
              <w:t>Urszula Poziomek</w:t>
            </w:r>
          </w:p>
        </w:tc>
        <w:tc>
          <w:tcPr>
            <w:tcW w:w="5317" w:type="dxa"/>
            <w:shd w:val="clear" w:color="auto" w:fill="auto"/>
          </w:tcPr>
          <w:p w:rsidR="005A6751" w:rsidRPr="00680A23" w:rsidRDefault="005A6751" w:rsidP="00014F70">
            <w:r w:rsidRPr="00680A23">
              <w:t>Biologia na czasie. Program nauczania biologii w zakresie rozszerzonym dla szkół ponadgimnazjalnych.</w:t>
            </w:r>
          </w:p>
        </w:tc>
        <w:tc>
          <w:tcPr>
            <w:tcW w:w="1616" w:type="dxa"/>
            <w:shd w:val="clear" w:color="auto" w:fill="auto"/>
          </w:tcPr>
          <w:p w:rsidR="005A6751" w:rsidRPr="000471B9" w:rsidRDefault="005A6751" w:rsidP="00014F70">
            <w:r w:rsidRPr="000471B9">
              <w:rPr>
                <w:sz w:val="22"/>
                <w:szCs w:val="22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5A6751" w:rsidP="00014F70">
            <w:pPr>
              <w:jc w:val="center"/>
              <w:rPr>
                <w:b/>
              </w:rPr>
            </w:pPr>
            <w:r w:rsidRPr="00026CE9">
              <w:rPr>
                <w:b/>
                <w:sz w:val="22"/>
                <w:szCs w:val="22"/>
              </w:rPr>
              <w:t>Br/TA/16</w:t>
            </w:r>
          </w:p>
        </w:tc>
      </w:tr>
      <w:tr w:rsidR="00014F70" w:rsidRPr="00DA474E" w:rsidTr="00BB2403">
        <w:tc>
          <w:tcPr>
            <w:tcW w:w="2935" w:type="dxa"/>
            <w:shd w:val="clear" w:color="auto" w:fill="auto"/>
          </w:tcPr>
          <w:p w:rsidR="00014F70" w:rsidRPr="000340C2" w:rsidRDefault="00014F70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Biologia(nowa podstawa)</w:t>
            </w:r>
          </w:p>
          <w:p w:rsidR="0026059F" w:rsidRPr="000340C2" w:rsidRDefault="0026059F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Zakres podstawowy</w:t>
            </w:r>
          </w:p>
        </w:tc>
        <w:tc>
          <w:tcPr>
            <w:tcW w:w="2568" w:type="dxa"/>
            <w:shd w:val="clear" w:color="auto" w:fill="auto"/>
          </w:tcPr>
          <w:p w:rsidR="00014F70" w:rsidRPr="00680A23" w:rsidRDefault="00014F70" w:rsidP="00014F70">
            <w:pPr>
              <w:jc w:val="center"/>
            </w:pPr>
            <w:r w:rsidRPr="00680A23">
              <w:t>Katarzyna Kłosowska</w:t>
            </w:r>
          </w:p>
        </w:tc>
        <w:tc>
          <w:tcPr>
            <w:tcW w:w="5317" w:type="dxa"/>
            <w:shd w:val="clear" w:color="auto" w:fill="auto"/>
          </w:tcPr>
          <w:p w:rsidR="00014F70" w:rsidRPr="00680A23" w:rsidRDefault="00014F70" w:rsidP="00014F70">
            <w:r w:rsidRPr="00680A23">
              <w:t>Biologia na czasie.Program nauczania biologii dla liceum ogólnokształcącego i technikum.Zakres podstawowy</w:t>
            </w:r>
          </w:p>
        </w:tc>
        <w:tc>
          <w:tcPr>
            <w:tcW w:w="1616" w:type="dxa"/>
            <w:shd w:val="clear" w:color="auto" w:fill="auto"/>
          </w:tcPr>
          <w:p w:rsidR="00014F70" w:rsidRPr="000471B9" w:rsidRDefault="00014F70" w:rsidP="00014F70"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014F70" w:rsidRPr="00026CE9" w:rsidRDefault="0086604C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B/T/19</w:t>
            </w:r>
          </w:p>
        </w:tc>
      </w:tr>
      <w:tr w:rsidR="00014F70" w:rsidRPr="00DA474E" w:rsidTr="00BB2403">
        <w:tc>
          <w:tcPr>
            <w:tcW w:w="2935" w:type="dxa"/>
            <w:shd w:val="clear" w:color="auto" w:fill="auto"/>
          </w:tcPr>
          <w:p w:rsidR="00014F70" w:rsidRPr="000340C2" w:rsidRDefault="00014F70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Biologia(nowa podstawa)</w:t>
            </w:r>
          </w:p>
          <w:p w:rsidR="0026059F" w:rsidRPr="000340C2" w:rsidRDefault="0026059F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Zakres rozszerzony</w:t>
            </w:r>
          </w:p>
        </w:tc>
        <w:tc>
          <w:tcPr>
            <w:tcW w:w="2568" w:type="dxa"/>
            <w:shd w:val="clear" w:color="auto" w:fill="auto"/>
          </w:tcPr>
          <w:p w:rsidR="00014F70" w:rsidRPr="00680A23" w:rsidRDefault="00014F70" w:rsidP="00014F70">
            <w:pPr>
              <w:rPr>
                <w:b/>
              </w:rPr>
            </w:pPr>
            <w:r w:rsidRPr="00680A23">
              <w:rPr>
                <w:b/>
              </w:rPr>
              <w:t>Program został opracowany na podstawie programu nauczania Urszuli Poziomek z 2012 r.</w:t>
            </w:r>
          </w:p>
        </w:tc>
        <w:tc>
          <w:tcPr>
            <w:tcW w:w="5317" w:type="dxa"/>
            <w:shd w:val="clear" w:color="auto" w:fill="auto"/>
          </w:tcPr>
          <w:p w:rsidR="00014F70" w:rsidRPr="00680A23" w:rsidRDefault="00014F70" w:rsidP="00014F70">
            <w:r w:rsidRPr="00680A23">
              <w:t>Biologia na czasie. Program nauczania biologii dla liceum ogólnokształcącego i technikum. Zakres rozszerzony.</w:t>
            </w:r>
          </w:p>
          <w:p w:rsidR="00014F70" w:rsidRPr="00680A23" w:rsidRDefault="00014F70" w:rsidP="00014F70">
            <w:r w:rsidRPr="00680A23">
              <w:t>Program został opracowany na podstawie programu nauczania Urszuli Poziomek z 2012 r.</w:t>
            </w:r>
          </w:p>
        </w:tc>
        <w:tc>
          <w:tcPr>
            <w:tcW w:w="1616" w:type="dxa"/>
            <w:shd w:val="clear" w:color="auto" w:fill="auto"/>
          </w:tcPr>
          <w:p w:rsidR="00014F70" w:rsidRDefault="00014F70" w:rsidP="00014F70"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014F70" w:rsidRPr="00026CE9" w:rsidRDefault="0086604C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Br/T/19</w:t>
            </w:r>
          </w:p>
        </w:tc>
      </w:tr>
      <w:tr w:rsidR="000601FA" w:rsidRPr="00DA474E" w:rsidTr="00BB2403">
        <w:tc>
          <w:tcPr>
            <w:tcW w:w="2935" w:type="dxa"/>
            <w:shd w:val="clear" w:color="auto" w:fill="auto"/>
          </w:tcPr>
          <w:p w:rsidR="000601FA" w:rsidRPr="000340C2" w:rsidRDefault="000601FA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Chemia(nowa podstawa)</w:t>
            </w:r>
          </w:p>
          <w:p w:rsidR="00BB2403" w:rsidRPr="000340C2" w:rsidRDefault="00BB2403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Zakres podstawowy</w:t>
            </w:r>
          </w:p>
        </w:tc>
        <w:tc>
          <w:tcPr>
            <w:tcW w:w="2568" w:type="dxa"/>
            <w:shd w:val="clear" w:color="auto" w:fill="auto"/>
          </w:tcPr>
          <w:p w:rsidR="000601FA" w:rsidRDefault="00BD54AB" w:rsidP="00014F70">
            <w:pPr>
              <w:jc w:val="center"/>
            </w:pPr>
            <w:r>
              <w:t>R. Hassa</w:t>
            </w:r>
          </w:p>
          <w:p w:rsidR="00BD54AB" w:rsidRDefault="00BD54AB" w:rsidP="00014F70">
            <w:pPr>
              <w:jc w:val="center"/>
            </w:pPr>
            <w:r>
              <w:t>A. Mrzigod</w:t>
            </w:r>
          </w:p>
          <w:p w:rsidR="00BD54AB" w:rsidRPr="00680A23" w:rsidRDefault="00BD54AB" w:rsidP="00014F70">
            <w:pPr>
              <w:jc w:val="center"/>
            </w:pPr>
            <w:r>
              <w:t>J. Mrzigod</w:t>
            </w:r>
          </w:p>
        </w:tc>
        <w:tc>
          <w:tcPr>
            <w:tcW w:w="5317" w:type="dxa"/>
            <w:shd w:val="clear" w:color="auto" w:fill="auto"/>
          </w:tcPr>
          <w:p w:rsidR="000601FA" w:rsidRPr="00680A23" w:rsidRDefault="00BD54AB" w:rsidP="00014F70">
            <w:r>
              <w:t>Program nauczania chemii w zakresie podstawowym dla liceum ogólnokształcącego i technikum.</w:t>
            </w:r>
          </w:p>
        </w:tc>
        <w:tc>
          <w:tcPr>
            <w:tcW w:w="1616" w:type="dxa"/>
            <w:shd w:val="clear" w:color="auto" w:fill="auto"/>
          </w:tcPr>
          <w:p w:rsidR="000601FA" w:rsidRDefault="00BD54AB" w:rsidP="00014F70">
            <w:r>
              <w:t>Nowa Era</w:t>
            </w:r>
          </w:p>
        </w:tc>
        <w:tc>
          <w:tcPr>
            <w:tcW w:w="0" w:type="auto"/>
            <w:shd w:val="clear" w:color="auto" w:fill="auto"/>
          </w:tcPr>
          <w:p w:rsidR="000601FA" w:rsidRPr="00026CE9" w:rsidRDefault="00BA2EE2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CH/T/</w:t>
            </w:r>
            <w:r w:rsidR="00BD54AB">
              <w:rPr>
                <w:b/>
              </w:rPr>
              <w:t>20</w:t>
            </w:r>
          </w:p>
        </w:tc>
      </w:tr>
      <w:tr w:rsidR="00926750" w:rsidRPr="00DA474E" w:rsidTr="00BB2403">
        <w:tc>
          <w:tcPr>
            <w:tcW w:w="2935" w:type="dxa"/>
            <w:shd w:val="clear" w:color="auto" w:fill="auto"/>
          </w:tcPr>
          <w:p w:rsidR="00926750" w:rsidRPr="007B6ED2" w:rsidRDefault="00926750" w:rsidP="00014F70">
            <w:pPr>
              <w:jc w:val="center"/>
              <w:rPr>
                <w:b/>
                <w:i/>
                <w:color w:val="000000" w:themeColor="text1"/>
              </w:rPr>
            </w:pPr>
            <w:r w:rsidRPr="007B6ED2">
              <w:rPr>
                <w:b/>
                <w:i/>
                <w:color w:val="000000" w:themeColor="text1"/>
              </w:rPr>
              <w:t>Geografia(nowa podstawa)</w:t>
            </w:r>
          </w:p>
          <w:p w:rsidR="00BB2403" w:rsidRPr="008E1ABB" w:rsidRDefault="00BB2403" w:rsidP="00014F70">
            <w:pPr>
              <w:jc w:val="center"/>
              <w:rPr>
                <w:i/>
                <w:color w:val="000000" w:themeColor="text1"/>
              </w:rPr>
            </w:pPr>
            <w:r w:rsidRPr="007B6ED2">
              <w:rPr>
                <w:b/>
                <w:i/>
                <w:color w:val="000000" w:themeColor="text1"/>
              </w:rPr>
              <w:t>Zakres podstawowy</w:t>
            </w:r>
          </w:p>
        </w:tc>
        <w:tc>
          <w:tcPr>
            <w:tcW w:w="2568" w:type="dxa"/>
            <w:shd w:val="clear" w:color="auto" w:fill="auto"/>
          </w:tcPr>
          <w:p w:rsidR="00926750" w:rsidRPr="008E1ABB" w:rsidRDefault="00926750" w:rsidP="006460DB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8E1ABB">
              <w:rPr>
                <w:bCs/>
                <w:color w:val="000000" w:themeColor="text1"/>
              </w:rPr>
              <w:t>Barbara Dziedzic</w:t>
            </w:r>
          </w:p>
          <w:p w:rsidR="00926750" w:rsidRPr="008E1ABB" w:rsidRDefault="00926750" w:rsidP="006460DB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8E1ABB">
              <w:rPr>
                <w:bCs/>
                <w:color w:val="000000" w:themeColor="text1"/>
              </w:rPr>
              <w:t>Barbara Korbel</w:t>
            </w:r>
          </w:p>
          <w:p w:rsidR="00926750" w:rsidRPr="008E1ABB" w:rsidRDefault="00926750" w:rsidP="006460DB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8E1ABB">
              <w:rPr>
                <w:bCs/>
                <w:color w:val="000000" w:themeColor="text1"/>
              </w:rPr>
              <w:t>Ewa Maria Tuz</w:t>
            </w:r>
          </w:p>
        </w:tc>
        <w:tc>
          <w:tcPr>
            <w:tcW w:w="5317" w:type="dxa"/>
            <w:shd w:val="clear" w:color="auto" w:fill="auto"/>
          </w:tcPr>
          <w:p w:rsidR="00926750" w:rsidRPr="008E1ABB" w:rsidRDefault="00926750" w:rsidP="00185D4E">
            <w:pPr>
              <w:rPr>
                <w:bCs/>
                <w:color w:val="000000" w:themeColor="text1"/>
              </w:rPr>
            </w:pPr>
            <w:r w:rsidRPr="008E1ABB">
              <w:rPr>
                <w:bCs/>
                <w:color w:val="000000" w:themeColor="text1"/>
              </w:rPr>
              <w:t>Program nauczania geografii w zakresie podstawowym dla liceum ogólnokształcącego i technikum-Oblicza geografii</w:t>
            </w:r>
          </w:p>
        </w:tc>
        <w:tc>
          <w:tcPr>
            <w:tcW w:w="1616" w:type="dxa"/>
            <w:shd w:val="clear" w:color="auto" w:fill="auto"/>
          </w:tcPr>
          <w:p w:rsidR="00926750" w:rsidRPr="00172BC4" w:rsidRDefault="00926750" w:rsidP="00014F70"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926750" w:rsidRPr="00026CE9" w:rsidRDefault="00BA2EE2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G/T/19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86604C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H</w:t>
            </w:r>
            <w:r w:rsidR="002E1E94" w:rsidRPr="000340C2">
              <w:rPr>
                <w:b/>
                <w:i/>
              </w:rPr>
              <w:t>istoria</w:t>
            </w:r>
            <w:r w:rsidR="00121D2C">
              <w:rPr>
                <w:b/>
                <w:i/>
              </w:rPr>
              <w:t xml:space="preserve"> i społeczeństwo </w:t>
            </w:r>
            <w:r w:rsidR="00673436" w:rsidRPr="000340C2">
              <w:rPr>
                <w:b/>
                <w:i/>
              </w:rPr>
              <w:lastRenderedPageBreak/>
              <w:t>(stara podstawa)</w:t>
            </w:r>
          </w:p>
        </w:tc>
        <w:tc>
          <w:tcPr>
            <w:tcW w:w="2568" w:type="dxa"/>
            <w:shd w:val="clear" w:color="auto" w:fill="auto"/>
          </w:tcPr>
          <w:p w:rsidR="002F598D" w:rsidRPr="002F598D" w:rsidRDefault="002F598D" w:rsidP="002F598D">
            <w:r w:rsidRPr="002F598D">
              <w:lastRenderedPageBreak/>
              <w:t>A</w:t>
            </w:r>
            <w:r w:rsidR="006A5449" w:rsidRPr="002F598D">
              <w:t>nna</w:t>
            </w:r>
            <w:r w:rsidRPr="002F598D">
              <w:t xml:space="preserve"> R</w:t>
            </w:r>
            <w:r w:rsidR="006A5449" w:rsidRPr="002F598D">
              <w:t>oszak</w:t>
            </w:r>
            <w:r w:rsidRPr="002F598D">
              <w:t xml:space="preserve">, </w:t>
            </w:r>
            <w:r w:rsidRPr="002F598D">
              <w:lastRenderedPageBreak/>
              <w:t>M</w:t>
            </w:r>
            <w:r w:rsidR="006A5449" w:rsidRPr="002F598D">
              <w:t>ałgorzata</w:t>
            </w:r>
            <w:r w:rsidRPr="002F598D">
              <w:t>S</w:t>
            </w:r>
            <w:r w:rsidR="006A5449" w:rsidRPr="002F598D">
              <w:t>zymczak</w:t>
            </w:r>
          </w:p>
          <w:p w:rsidR="005A6751" w:rsidRPr="00680A23" w:rsidRDefault="005A6751" w:rsidP="00014F70">
            <w:pPr>
              <w:jc w:val="center"/>
            </w:pPr>
          </w:p>
        </w:tc>
        <w:tc>
          <w:tcPr>
            <w:tcW w:w="5317" w:type="dxa"/>
            <w:shd w:val="clear" w:color="auto" w:fill="auto"/>
          </w:tcPr>
          <w:p w:rsidR="002F598D" w:rsidRPr="002F598D" w:rsidRDefault="00AF3079" w:rsidP="002F598D">
            <w:r>
              <w:lastRenderedPageBreak/>
              <w:t>P</w:t>
            </w:r>
            <w:r w:rsidR="006A5449">
              <w:t xml:space="preserve">rogram </w:t>
            </w:r>
            <w:r w:rsidR="00B43DB4">
              <w:t>naucz</w:t>
            </w:r>
            <w:r w:rsidR="00B43DB4" w:rsidRPr="002F598D">
              <w:t>an</w:t>
            </w:r>
            <w:r w:rsidR="00B43DB4">
              <w:t>ia</w:t>
            </w:r>
            <w:r w:rsidR="006A5449">
              <w:t xml:space="preserve"> historii i społeczeństwa  dla </w:t>
            </w:r>
            <w:r w:rsidR="006A5449">
              <w:lastRenderedPageBreak/>
              <w:t>s</w:t>
            </w:r>
            <w:r w:rsidR="006A5449" w:rsidRPr="002F598D">
              <w:t xml:space="preserve">zkół ponadgimnazjalnych. </w:t>
            </w:r>
            <w:r w:rsidR="00B43DB4" w:rsidRPr="002F598D">
              <w:t>przedmiot</w:t>
            </w:r>
            <w:r w:rsidR="006A5449" w:rsidRPr="002F598D">
              <w:t xml:space="preserve"> uzupełniający</w:t>
            </w:r>
          </w:p>
          <w:p w:rsidR="005A6751" w:rsidRPr="00680A23" w:rsidRDefault="005A6751" w:rsidP="00121D2C"/>
        </w:tc>
        <w:tc>
          <w:tcPr>
            <w:tcW w:w="1616" w:type="dxa"/>
            <w:shd w:val="clear" w:color="auto" w:fill="auto"/>
          </w:tcPr>
          <w:p w:rsidR="005A6751" w:rsidRPr="00244A20" w:rsidRDefault="005A6751" w:rsidP="00014F70">
            <w:r w:rsidRPr="00244A20">
              <w:rPr>
                <w:sz w:val="22"/>
                <w:szCs w:val="22"/>
              </w:rPr>
              <w:lastRenderedPageBreak/>
              <w:t>Operon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6F71BF" w:rsidP="00014F70">
            <w:pPr>
              <w:jc w:val="center"/>
              <w:rPr>
                <w:b/>
                <w:lang w:val="en-US"/>
              </w:rPr>
            </w:pPr>
            <w:r w:rsidRPr="00026CE9">
              <w:rPr>
                <w:b/>
                <w:sz w:val="22"/>
                <w:szCs w:val="22"/>
                <w:lang w:val="en-US"/>
              </w:rPr>
              <w:t>H/TA/16</w:t>
            </w:r>
          </w:p>
        </w:tc>
      </w:tr>
      <w:tr w:rsidR="00673436" w:rsidRPr="00DA474E" w:rsidTr="00BB2403">
        <w:tc>
          <w:tcPr>
            <w:tcW w:w="2935" w:type="dxa"/>
            <w:shd w:val="clear" w:color="auto" w:fill="auto"/>
          </w:tcPr>
          <w:p w:rsidR="00673436" w:rsidRPr="000340C2" w:rsidRDefault="00673436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lastRenderedPageBreak/>
              <w:t>Historia(nowa podstawa)</w:t>
            </w:r>
          </w:p>
        </w:tc>
        <w:tc>
          <w:tcPr>
            <w:tcW w:w="2568" w:type="dxa"/>
            <w:shd w:val="clear" w:color="auto" w:fill="auto"/>
          </w:tcPr>
          <w:p w:rsidR="00673436" w:rsidRPr="009270B4" w:rsidRDefault="009270B4" w:rsidP="00B43DB4">
            <w:pPr>
              <w:jc w:val="center"/>
            </w:pPr>
            <w:r w:rsidRPr="009270B4">
              <w:t>R</w:t>
            </w:r>
            <w:r w:rsidR="00B43DB4" w:rsidRPr="009270B4">
              <w:t>obert</w:t>
            </w:r>
            <w:r w:rsidR="00B43DB4">
              <w:t>Śniegocki</w:t>
            </w:r>
          </w:p>
        </w:tc>
        <w:tc>
          <w:tcPr>
            <w:tcW w:w="5317" w:type="dxa"/>
            <w:shd w:val="clear" w:color="auto" w:fill="auto"/>
          </w:tcPr>
          <w:p w:rsidR="009270B4" w:rsidRPr="009270B4" w:rsidRDefault="00B43DB4" w:rsidP="009270B4">
            <w:r w:rsidRPr="009270B4">
              <w:t>Poznać przeszłość</w:t>
            </w:r>
            <w:r w:rsidR="009270B4" w:rsidRPr="009270B4">
              <w:t>. P</w:t>
            </w:r>
            <w:r w:rsidRPr="009270B4">
              <w:t>rogram nauczania historii w zakresie podstawowym dla liceum ogólnokształcącego i technikum</w:t>
            </w:r>
          </w:p>
          <w:p w:rsidR="00673436" w:rsidRPr="00680A23" w:rsidRDefault="00673436" w:rsidP="00014F70"/>
        </w:tc>
        <w:tc>
          <w:tcPr>
            <w:tcW w:w="1616" w:type="dxa"/>
            <w:shd w:val="clear" w:color="auto" w:fill="auto"/>
          </w:tcPr>
          <w:p w:rsidR="00673436" w:rsidRPr="00244A20" w:rsidRDefault="00AF3079" w:rsidP="00014F70">
            <w:r>
              <w:t>Nowa Era</w:t>
            </w:r>
          </w:p>
        </w:tc>
        <w:tc>
          <w:tcPr>
            <w:tcW w:w="0" w:type="auto"/>
            <w:shd w:val="clear" w:color="auto" w:fill="auto"/>
          </w:tcPr>
          <w:p w:rsidR="00673436" w:rsidRPr="00026CE9" w:rsidRDefault="00BA2EE2" w:rsidP="00014F70">
            <w:pPr>
              <w:jc w:val="center"/>
              <w:rPr>
                <w:b/>
                <w:lang w:val="en-US"/>
              </w:rPr>
            </w:pPr>
            <w:r w:rsidRPr="00026CE9">
              <w:rPr>
                <w:b/>
                <w:lang w:val="en-US"/>
              </w:rPr>
              <w:t>H/T/19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0340C2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W</w:t>
            </w:r>
            <w:r w:rsidR="005A6751" w:rsidRPr="000340C2">
              <w:rPr>
                <w:b/>
                <w:i/>
              </w:rPr>
              <w:t>ychowanie fizyczne</w:t>
            </w:r>
            <w:r w:rsidR="006218E6">
              <w:rPr>
                <w:b/>
                <w:i/>
              </w:rPr>
              <w:t>(stara podstawa programowa)</w:t>
            </w:r>
          </w:p>
        </w:tc>
        <w:tc>
          <w:tcPr>
            <w:tcW w:w="2568" w:type="dxa"/>
            <w:shd w:val="clear" w:color="auto" w:fill="auto"/>
          </w:tcPr>
          <w:p w:rsidR="005A6751" w:rsidRPr="00680A23" w:rsidRDefault="005A6751" w:rsidP="00014F70">
            <w:pPr>
              <w:jc w:val="center"/>
            </w:pPr>
            <w:r w:rsidRPr="00680A23">
              <w:t>Piotr Karwacki</w:t>
            </w:r>
          </w:p>
        </w:tc>
        <w:tc>
          <w:tcPr>
            <w:tcW w:w="5317" w:type="dxa"/>
            <w:shd w:val="clear" w:color="auto" w:fill="auto"/>
          </w:tcPr>
          <w:p w:rsidR="005A6751" w:rsidRPr="00680A23" w:rsidRDefault="005A6751" w:rsidP="00A82626">
            <w:r w:rsidRPr="00680A23">
              <w:t>Program Własny Nauczania Wychowania Fizycznego dla czwartego etapu edukacyjnego trzyletniej szkoły ponadgimnazjalnej -technikum, liceum</w:t>
            </w:r>
            <w:r w:rsidR="00176FFA" w:rsidRPr="00680A23">
              <w:t xml:space="preserve"> i zasadniczej szkoły zawodowej oraz 5 letniego technikum,4 letniego liceum i szkoły branżowej.</w:t>
            </w:r>
            <w:r w:rsidRPr="00680A23">
              <w:t xml:space="preserve"> Przystosowany do realizacji w klasach z uczniami z wadą słuchu</w:t>
            </w:r>
          </w:p>
        </w:tc>
        <w:tc>
          <w:tcPr>
            <w:tcW w:w="1616" w:type="dxa"/>
            <w:shd w:val="clear" w:color="auto" w:fill="auto"/>
          </w:tcPr>
          <w:p w:rsidR="005A6751" w:rsidRPr="00DA6432" w:rsidRDefault="007D6DD1" w:rsidP="007D6DD1">
            <w:r>
              <w:t>Program własny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6F71BF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WF/TA/16</w:t>
            </w:r>
          </w:p>
        </w:tc>
      </w:tr>
      <w:tr w:rsidR="006218E6" w:rsidRPr="00DA474E" w:rsidTr="00BB2403">
        <w:tc>
          <w:tcPr>
            <w:tcW w:w="2935" w:type="dxa"/>
            <w:shd w:val="clear" w:color="auto" w:fill="auto"/>
          </w:tcPr>
          <w:p w:rsidR="006218E6" w:rsidRPr="000340C2" w:rsidRDefault="006218E6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Wychowanie fizyczne</w:t>
            </w:r>
            <w:r>
              <w:rPr>
                <w:b/>
                <w:i/>
              </w:rPr>
              <w:t>(nowa podstawa programowa)</w:t>
            </w:r>
          </w:p>
        </w:tc>
        <w:tc>
          <w:tcPr>
            <w:tcW w:w="2568" w:type="dxa"/>
            <w:shd w:val="clear" w:color="auto" w:fill="auto"/>
          </w:tcPr>
          <w:p w:rsidR="006218E6" w:rsidRPr="00680A23" w:rsidRDefault="006218E6" w:rsidP="00014F70">
            <w:pPr>
              <w:jc w:val="center"/>
            </w:pPr>
            <w:r w:rsidRPr="00680A23">
              <w:t>Piotr Karwacki</w:t>
            </w:r>
          </w:p>
        </w:tc>
        <w:tc>
          <w:tcPr>
            <w:tcW w:w="5317" w:type="dxa"/>
            <w:shd w:val="clear" w:color="auto" w:fill="auto"/>
          </w:tcPr>
          <w:p w:rsidR="006218E6" w:rsidRPr="00680A23" w:rsidRDefault="006218E6" w:rsidP="00A82626">
            <w:r>
              <w:t>Program Własny Nauczania Wychowania Fizycznego dla trzeciego etapu nauki-technikum, branżowej szkoły I i II stopnia ,,Aktywność bez barier”. Przystosowany do realizacji w klasach z uczniami z wadą słuchu.</w:t>
            </w:r>
          </w:p>
        </w:tc>
        <w:tc>
          <w:tcPr>
            <w:tcW w:w="1616" w:type="dxa"/>
            <w:shd w:val="clear" w:color="auto" w:fill="auto"/>
          </w:tcPr>
          <w:p w:rsidR="006218E6" w:rsidRPr="00DA6432" w:rsidRDefault="007D6DD1" w:rsidP="007D6DD1">
            <w:r>
              <w:t>Program własny</w:t>
            </w:r>
          </w:p>
        </w:tc>
        <w:tc>
          <w:tcPr>
            <w:tcW w:w="0" w:type="auto"/>
            <w:shd w:val="clear" w:color="auto" w:fill="auto"/>
          </w:tcPr>
          <w:p w:rsidR="006218E6" w:rsidRPr="00026CE9" w:rsidRDefault="00693862" w:rsidP="00014F70">
            <w:pPr>
              <w:jc w:val="center"/>
              <w:rPr>
                <w:b/>
              </w:rPr>
            </w:pPr>
            <w:r>
              <w:rPr>
                <w:b/>
              </w:rPr>
              <w:t>WF/T/20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0340C2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R</w:t>
            </w:r>
            <w:r w:rsidR="005A6751" w:rsidRPr="000340C2">
              <w:rPr>
                <w:b/>
                <w:i/>
              </w:rPr>
              <w:t xml:space="preserve">eligia </w:t>
            </w:r>
            <w:r w:rsidR="00416071">
              <w:rPr>
                <w:b/>
                <w:i/>
              </w:rPr>
              <w:t>(</w:t>
            </w:r>
            <w:r w:rsidR="00797B27" w:rsidRPr="000340C2">
              <w:rPr>
                <w:b/>
                <w:i/>
              </w:rPr>
              <w:t>stara podstawa programowa)</w:t>
            </w:r>
          </w:p>
        </w:tc>
        <w:tc>
          <w:tcPr>
            <w:tcW w:w="2568" w:type="dxa"/>
            <w:shd w:val="clear" w:color="auto" w:fill="auto"/>
          </w:tcPr>
          <w:p w:rsidR="005A6751" w:rsidRPr="00680A23" w:rsidRDefault="005A6751" w:rsidP="00014F70">
            <w:pPr>
              <w:jc w:val="center"/>
            </w:pPr>
            <w:r w:rsidRPr="00680A23">
              <w:t>J. Szpet, D. Jackowiak</w:t>
            </w:r>
          </w:p>
        </w:tc>
        <w:tc>
          <w:tcPr>
            <w:tcW w:w="5317" w:type="dxa"/>
            <w:shd w:val="clear" w:color="auto" w:fill="auto"/>
          </w:tcPr>
          <w:p w:rsidR="005A6751" w:rsidRPr="00680A23" w:rsidRDefault="005A6751" w:rsidP="00014F70">
            <w:pPr>
              <w:rPr>
                <w:i/>
              </w:rPr>
            </w:pPr>
            <w:r w:rsidRPr="00680A23">
              <w:rPr>
                <w:rStyle w:val="Uwydatnienie"/>
                <w:i w:val="0"/>
              </w:rPr>
              <w:t>Świadek Chrystusa</w:t>
            </w:r>
            <w:r w:rsidR="00C84472">
              <w:rPr>
                <w:rStyle w:val="Uwydatnienie"/>
                <w:i w:val="0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:rsidR="005A6751" w:rsidRPr="00172BC4" w:rsidRDefault="005A6751" w:rsidP="00014F70">
            <w:r w:rsidRPr="00172BC4">
              <w:t xml:space="preserve">Wydawnictwo Święty Wojciech </w:t>
            </w:r>
          </w:p>
          <w:p w:rsidR="005A6751" w:rsidRPr="00172BC4" w:rsidRDefault="005A6751" w:rsidP="00014F70"/>
        </w:tc>
        <w:tc>
          <w:tcPr>
            <w:tcW w:w="0" w:type="auto"/>
            <w:shd w:val="clear" w:color="auto" w:fill="auto"/>
          </w:tcPr>
          <w:p w:rsidR="005A6751" w:rsidRPr="00026CE9" w:rsidRDefault="006F71BF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R/TA/16</w:t>
            </w:r>
          </w:p>
        </w:tc>
      </w:tr>
      <w:tr w:rsidR="00416071" w:rsidRPr="00DA474E" w:rsidTr="00BB2403">
        <w:tc>
          <w:tcPr>
            <w:tcW w:w="2935" w:type="dxa"/>
            <w:shd w:val="clear" w:color="auto" w:fill="auto"/>
          </w:tcPr>
          <w:p w:rsidR="00416071" w:rsidRPr="000340C2" w:rsidRDefault="00416071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 xml:space="preserve">Religia </w:t>
            </w:r>
            <w:r>
              <w:rPr>
                <w:b/>
                <w:i/>
              </w:rPr>
              <w:t>(nowa</w:t>
            </w:r>
            <w:r w:rsidRPr="000340C2">
              <w:rPr>
                <w:b/>
                <w:i/>
              </w:rPr>
              <w:t xml:space="preserve"> podstawa programowa)</w:t>
            </w:r>
          </w:p>
        </w:tc>
        <w:tc>
          <w:tcPr>
            <w:tcW w:w="2568" w:type="dxa"/>
            <w:shd w:val="clear" w:color="auto" w:fill="auto"/>
          </w:tcPr>
          <w:p w:rsidR="00416071" w:rsidRPr="009E46B1" w:rsidRDefault="00416071" w:rsidP="00014F70">
            <w:pPr>
              <w:jc w:val="center"/>
              <w:rPr>
                <w:color w:val="000000" w:themeColor="text1"/>
              </w:rPr>
            </w:pPr>
            <w:r w:rsidRPr="009E46B1">
              <w:rPr>
                <w:color w:val="000000" w:themeColor="text1"/>
              </w:rPr>
              <w:t>K. Mielnicki</w:t>
            </w:r>
          </w:p>
          <w:p w:rsidR="00416071" w:rsidRPr="009E46B1" w:rsidRDefault="00416071" w:rsidP="00014F70">
            <w:pPr>
              <w:jc w:val="center"/>
              <w:rPr>
                <w:color w:val="000000" w:themeColor="text1"/>
              </w:rPr>
            </w:pPr>
            <w:r w:rsidRPr="009E46B1">
              <w:rPr>
                <w:color w:val="000000" w:themeColor="text1"/>
              </w:rPr>
              <w:t>E. Kondrak</w:t>
            </w:r>
          </w:p>
          <w:p w:rsidR="00416071" w:rsidRPr="009E46B1" w:rsidRDefault="00416071" w:rsidP="00014F70">
            <w:pPr>
              <w:jc w:val="center"/>
              <w:rPr>
                <w:color w:val="000000" w:themeColor="text1"/>
              </w:rPr>
            </w:pPr>
            <w:r w:rsidRPr="009E46B1">
              <w:rPr>
                <w:color w:val="000000" w:themeColor="text1"/>
              </w:rPr>
              <w:t>E. Parszewska</w:t>
            </w:r>
          </w:p>
        </w:tc>
        <w:tc>
          <w:tcPr>
            <w:tcW w:w="5317" w:type="dxa"/>
            <w:shd w:val="clear" w:color="auto" w:fill="auto"/>
          </w:tcPr>
          <w:p w:rsidR="00416071" w:rsidRPr="009E46B1" w:rsidRDefault="00416071" w:rsidP="00014F70">
            <w:pPr>
              <w:rPr>
                <w:rStyle w:val="Uwydatnienie"/>
                <w:i w:val="0"/>
                <w:color w:val="000000" w:themeColor="text1"/>
              </w:rPr>
            </w:pPr>
            <w:r w:rsidRPr="009E46B1">
              <w:rPr>
                <w:rStyle w:val="Uwydatnienie"/>
                <w:i w:val="0"/>
                <w:color w:val="000000" w:themeColor="text1"/>
              </w:rPr>
              <w:t>Z Bogiem w dorosłe życie</w:t>
            </w:r>
            <w:r w:rsidR="00C84472" w:rsidRPr="009E46B1">
              <w:rPr>
                <w:rStyle w:val="Uwydatnienie"/>
                <w:i w:val="0"/>
                <w:color w:val="000000" w:themeColor="text1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:rsidR="00416071" w:rsidRPr="00B96C5B" w:rsidRDefault="00B96C5B" w:rsidP="00014F70">
            <w:pPr>
              <w:rPr>
                <w:color w:val="000000" w:themeColor="text1"/>
              </w:rPr>
            </w:pPr>
            <w:r w:rsidRPr="00B96C5B">
              <w:rPr>
                <w:color w:val="000000" w:themeColor="text1"/>
              </w:rPr>
              <w:t>Wyd. Jedność Kielce</w:t>
            </w:r>
          </w:p>
        </w:tc>
        <w:tc>
          <w:tcPr>
            <w:tcW w:w="0" w:type="auto"/>
            <w:shd w:val="clear" w:color="auto" w:fill="auto"/>
          </w:tcPr>
          <w:p w:rsidR="00416071" w:rsidRPr="00026CE9" w:rsidRDefault="009E46B1" w:rsidP="00014F70">
            <w:pPr>
              <w:jc w:val="center"/>
              <w:rPr>
                <w:b/>
              </w:rPr>
            </w:pPr>
            <w:r>
              <w:rPr>
                <w:b/>
              </w:rPr>
              <w:t>R/TA/20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44407A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E</w:t>
            </w:r>
            <w:r w:rsidR="005A6751" w:rsidRPr="000340C2">
              <w:rPr>
                <w:b/>
                <w:i/>
              </w:rPr>
              <w:t>tyka</w:t>
            </w:r>
            <w:r w:rsidRPr="000340C2">
              <w:rPr>
                <w:b/>
                <w:i/>
              </w:rPr>
              <w:t>(nowa i stara podstawa programowa)</w:t>
            </w:r>
          </w:p>
        </w:tc>
        <w:tc>
          <w:tcPr>
            <w:tcW w:w="2568" w:type="dxa"/>
            <w:shd w:val="clear" w:color="auto" w:fill="auto"/>
          </w:tcPr>
          <w:p w:rsidR="005A6751" w:rsidRPr="00680A23" w:rsidRDefault="005A6751" w:rsidP="00694AFD">
            <w:pPr>
              <w:jc w:val="center"/>
            </w:pPr>
            <w:r w:rsidRPr="00680A23">
              <w:t xml:space="preserve">Anna Ziemska, </w:t>
            </w:r>
          </w:p>
          <w:p w:rsidR="005A6751" w:rsidRPr="00680A23" w:rsidRDefault="005A6751" w:rsidP="00172BC4">
            <w:pPr>
              <w:jc w:val="center"/>
            </w:pPr>
            <w:r w:rsidRPr="00680A23">
              <w:t>Łukasz Malinowski</w:t>
            </w:r>
          </w:p>
        </w:tc>
        <w:tc>
          <w:tcPr>
            <w:tcW w:w="5317" w:type="dxa"/>
            <w:shd w:val="clear" w:color="auto" w:fill="auto"/>
          </w:tcPr>
          <w:p w:rsidR="005A6751" w:rsidRPr="00680A23" w:rsidRDefault="005A6751" w:rsidP="00261FF0">
            <w:r w:rsidRPr="00680A23">
              <w:t>Ludzkie ścieżki. Kompleksowy program nauczania etyki na II, III i IV poziomie edukacyjnym</w:t>
            </w:r>
          </w:p>
        </w:tc>
        <w:tc>
          <w:tcPr>
            <w:tcW w:w="1616" w:type="dxa"/>
            <w:shd w:val="clear" w:color="auto" w:fill="auto"/>
          </w:tcPr>
          <w:p w:rsidR="005A6751" w:rsidRPr="00172BC4" w:rsidRDefault="005A6751" w:rsidP="00014F70">
            <w:r w:rsidRPr="00172BC4">
              <w:t>Scholaris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6F71BF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Ea/TA/16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CD173A" w:rsidRDefault="000340C2" w:rsidP="00014F70">
            <w:pPr>
              <w:jc w:val="center"/>
              <w:rPr>
                <w:b/>
                <w:i/>
                <w:color w:val="000000" w:themeColor="text1"/>
              </w:rPr>
            </w:pPr>
            <w:r w:rsidRPr="00CD173A">
              <w:rPr>
                <w:b/>
                <w:i/>
                <w:color w:val="000000" w:themeColor="text1"/>
              </w:rPr>
              <w:t>W</w:t>
            </w:r>
            <w:r w:rsidR="005A6751" w:rsidRPr="00CD173A">
              <w:rPr>
                <w:b/>
                <w:i/>
                <w:color w:val="000000" w:themeColor="text1"/>
              </w:rPr>
              <w:t>iedza o społeczeństwie</w:t>
            </w:r>
            <w:r w:rsidR="00F32E6D" w:rsidRPr="00CD173A">
              <w:rPr>
                <w:b/>
                <w:i/>
                <w:color w:val="000000" w:themeColor="text1"/>
              </w:rPr>
              <w:t xml:space="preserve"> (wszystkie typy technikum rozpoczynające naukę w </w:t>
            </w:r>
            <w:r w:rsidR="00F32E6D" w:rsidRPr="00CD173A">
              <w:rPr>
                <w:b/>
                <w:i/>
                <w:color w:val="000000" w:themeColor="text1"/>
              </w:rPr>
              <w:lastRenderedPageBreak/>
              <w:t>roku szkolnym 2018/2019)</w:t>
            </w:r>
            <w:r w:rsidR="00797B27" w:rsidRPr="00CD173A">
              <w:rPr>
                <w:b/>
                <w:i/>
                <w:color w:val="000000" w:themeColor="text1"/>
              </w:rPr>
              <w:t>(stara podstawa)</w:t>
            </w:r>
          </w:p>
        </w:tc>
        <w:tc>
          <w:tcPr>
            <w:tcW w:w="2568" w:type="dxa"/>
            <w:shd w:val="clear" w:color="auto" w:fill="auto"/>
          </w:tcPr>
          <w:p w:rsidR="005A6751" w:rsidRPr="009E46B1" w:rsidRDefault="009E46B1" w:rsidP="009E46B1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A.</w:t>
            </w:r>
            <w:r w:rsidR="00C972F2" w:rsidRPr="009E46B1">
              <w:rPr>
                <w:color w:val="000000" w:themeColor="text1"/>
              </w:rPr>
              <w:t>Telicka</w:t>
            </w:r>
            <w:r w:rsidR="005A6751" w:rsidRPr="009E46B1">
              <w:rPr>
                <w:color w:val="000000" w:themeColor="text1"/>
              </w:rPr>
              <w:t>Bonecka,</w:t>
            </w:r>
          </w:p>
          <w:p w:rsidR="005A6751" w:rsidRPr="00CD173A" w:rsidRDefault="005A6751" w:rsidP="008679EA">
            <w:pPr>
              <w:ind w:left="360"/>
              <w:jc w:val="both"/>
              <w:rPr>
                <w:color w:val="000000" w:themeColor="text1"/>
              </w:rPr>
            </w:pPr>
            <w:r w:rsidRPr="00CD173A">
              <w:rPr>
                <w:color w:val="000000" w:themeColor="text1"/>
              </w:rPr>
              <w:t>J. Bonecki</w:t>
            </w:r>
          </w:p>
        </w:tc>
        <w:tc>
          <w:tcPr>
            <w:tcW w:w="5317" w:type="dxa"/>
            <w:shd w:val="clear" w:color="auto" w:fill="auto"/>
          </w:tcPr>
          <w:p w:rsidR="005A6751" w:rsidRPr="00CD173A" w:rsidRDefault="005A6751" w:rsidP="00014F70">
            <w:pPr>
              <w:rPr>
                <w:color w:val="000000" w:themeColor="text1"/>
              </w:rPr>
            </w:pPr>
            <w:r w:rsidRPr="00CD173A">
              <w:rPr>
                <w:color w:val="000000" w:themeColor="text1"/>
              </w:rPr>
              <w:t>Wiedza o społeczeństwie. Program nauczania dla szkół ponadgimnazjalnych. Zakres podstawowy. </w:t>
            </w:r>
          </w:p>
          <w:p w:rsidR="005A6751" w:rsidRPr="00CD173A" w:rsidRDefault="005A6751" w:rsidP="00014F70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auto"/>
          </w:tcPr>
          <w:p w:rsidR="005A6751" w:rsidRPr="00CD173A" w:rsidRDefault="005A6751" w:rsidP="00014F70">
            <w:pPr>
              <w:rPr>
                <w:color w:val="000000" w:themeColor="text1"/>
              </w:rPr>
            </w:pPr>
            <w:r w:rsidRPr="00CD173A">
              <w:rPr>
                <w:color w:val="000000" w:themeColor="text1"/>
              </w:rPr>
              <w:t xml:space="preserve">Operon 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6F71BF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WOS/TA/16</w:t>
            </w:r>
          </w:p>
        </w:tc>
      </w:tr>
      <w:tr w:rsidR="00797B27" w:rsidRPr="00DA474E" w:rsidTr="00BB2403">
        <w:tc>
          <w:tcPr>
            <w:tcW w:w="2935" w:type="dxa"/>
            <w:shd w:val="clear" w:color="auto" w:fill="auto"/>
          </w:tcPr>
          <w:p w:rsidR="00797B27" w:rsidRPr="00CD173A" w:rsidRDefault="00797B27" w:rsidP="00014F70">
            <w:pPr>
              <w:jc w:val="center"/>
              <w:rPr>
                <w:b/>
                <w:i/>
                <w:color w:val="000000" w:themeColor="text1"/>
              </w:rPr>
            </w:pPr>
            <w:r w:rsidRPr="00CD173A">
              <w:rPr>
                <w:b/>
                <w:i/>
                <w:color w:val="000000" w:themeColor="text1"/>
              </w:rPr>
              <w:lastRenderedPageBreak/>
              <w:t>Wiedza o społeczeństwie(nowa podstawa)</w:t>
            </w:r>
          </w:p>
        </w:tc>
        <w:tc>
          <w:tcPr>
            <w:tcW w:w="2568" w:type="dxa"/>
            <w:shd w:val="clear" w:color="auto" w:fill="auto"/>
          </w:tcPr>
          <w:p w:rsidR="00797B27" w:rsidRPr="00CD173A" w:rsidRDefault="00797B27" w:rsidP="00C972F2">
            <w:pPr>
              <w:jc w:val="center"/>
              <w:rPr>
                <w:color w:val="000000" w:themeColor="text1"/>
              </w:rPr>
            </w:pPr>
            <w:r w:rsidRPr="00CD173A">
              <w:rPr>
                <w:color w:val="000000" w:themeColor="text1"/>
              </w:rPr>
              <w:t>B.Furman</w:t>
            </w:r>
          </w:p>
        </w:tc>
        <w:tc>
          <w:tcPr>
            <w:tcW w:w="5317" w:type="dxa"/>
            <w:shd w:val="clear" w:color="auto" w:fill="auto"/>
          </w:tcPr>
          <w:p w:rsidR="00797B27" w:rsidRPr="00CD173A" w:rsidRDefault="00C972F2" w:rsidP="00014F70">
            <w:pPr>
              <w:rPr>
                <w:color w:val="000000" w:themeColor="text1"/>
              </w:rPr>
            </w:pPr>
            <w:r w:rsidRPr="00CD173A">
              <w:rPr>
                <w:color w:val="000000" w:themeColor="text1"/>
              </w:rPr>
              <w:t>W centrum uwagi. Program nauczania wiedzy o społeczeństwie w zakresie podstawowym dla liceum ogólnokształcącego i technikum.</w:t>
            </w:r>
          </w:p>
        </w:tc>
        <w:tc>
          <w:tcPr>
            <w:tcW w:w="1616" w:type="dxa"/>
            <w:shd w:val="clear" w:color="auto" w:fill="auto"/>
          </w:tcPr>
          <w:p w:rsidR="00797B27" w:rsidRPr="00CD173A" w:rsidRDefault="00C972F2" w:rsidP="00014F70">
            <w:pPr>
              <w:rPr>
                <w:color w:val="000000" w:themeColor="text1"/>
              </w:rPr>
            </w:pPr>
            <w:r w:rsidRPr="00CD173A">
              <w:rPr>
                <w:color w:val="000000" w:themeColor="text1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797B27" w:rsidRPr="00026CE9" w:rsidRDefault="00BA2EE2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WOS/T/19</w:t>
            </w:r>
          </w:p>
        </w:tc>
      </w:tr>
      <w:tr w:rsidR="00C972F2" w:rsidRPr="00DA474E" w:rsidTr="00BB2403">
        <w:tc>
          <w:tcPr>
            <w:tcW w:w="2935" w:type="dxa"/>
            <w:shd w:val="clear" w:color="auto" w:fill="auto"/>
          </w:tcPr>
          <w:p w:rsidR="00C972F2" w:rsidRPr="000340C2" w:rsidRDefault="00C972F2" w:rsidP="00014F70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Edukacja dla bezpieczeństwa(nowa podstawa)</w:t>
            </w:r>
          </w:p>
        </w:tc>
        <w:tc>
          <w:tcPr>
            <w:tcW w:w="2568" w:type="dxa"/>
            <w:shd w:val="clear" w:color="auto" w:fill="auto"/>
          </w:tcPr>
          <w:p w:rsidR="00C972F2" w:rsidRPr="00680A23" w:rsidRDefault="00C972F2" w:rsidP="00014F70">
            <w:pPr>
              <w:jc w:val="center"/>
            </w:pPr>
            <w:r w:rsidRPr="00680A23">
              <w:t>Jarosław Słoma</w:t>
            </w:r>
          </w:p>
        </w:tc>
        <w:tc>
          <w:tcPr>
            <w:tcW w:w="5317" w:type="dxa"/>
            <w:shd w:val="clear" w:color="auto" w:fill="auto"/>
          </w:tcPr>
          <w:p w:rsidR="00C972F2" w:rsidRPr="00680A23" w:rsidRDefault="001B7582" w:rsidP="00014F70">
            <w:r w:rsidRPr="00680A23">
              <w:t>Żyję i działam bezpiecznie- program nauczania edukacji dla liceum ogólnokształcącego i technikum.</w:t>
            </w:r>
          </w:p>
        </w:tc>
        <w:tc>
          <w:tcPr>
            <w:tcW w:w="1616" w:type="dxa"/>
            <w:shd w:val="clear" w:color="auto" w:fill="auto"/>
          </w:tcPr>
          <w:p w:rsidR="00C972F2" w:rsidRPr="00594F3A" w:rsidRDefault="001B7582" w:rsidP="00014F70">
            <w:r>
              <w:t>Nowa Era</w:t>
            </w:r>
          </w:p>
        </w:tc>
        <w:tc>
          <w:tcPr>
            <w:tcW w:w="0" w:type="auto"/>
            <w:shd w:val="clear" w:color="auto" w:fill="auto"/>
          </w:tcPr>
          <w:p w:rsidR="00C972F2" w:rsidRPr="00026CE9" w:rsidRDefault="00BA2EE2" w:rsidP="00014F70">
            <w:pPr>
              <w:jc w:val="center"/>
              <w:rPr>
                <w:b/>
              </w:rPr>
            </w:pPr>
            <w:r w:rsidRPr="00026CE9">
              <w:rPr>
                <w:b/>
              </w:rPr>
              <w:t>EB/T/19</w:t>
            </w:r>
          </w:p>
        </w:tc>
      </w:tr>
      <w:tr w:rsidR="00BC0F7F" w:rsidRPr="00DA474E" w:rsidTr="00BB2403">
        <w:tc>
          <w:tcPr>
            <w:tcW w:w="2935" w:type="dxa"/>
            <w:shd w:val="clear" w:color="auto" w:fill="auto"/>
          </w:tcPr>
          <w:p w:rsidR="00BC0F7F" w:rsidRPr="000340C2" w:rsidRDefault="00BC0F7F" w:rsidP="00DA474E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Informatyka(nowa podstawa programowa</w:t>
            </w:r>
          </w:p>
        </w:tc>
        <w:tc>
          <w:tcPr>
            <w:tcW w:w="2568" w:type="dxa"/>
            <w:shd w:val="clear" w:color="auto" w:fill="auto"/>
          </w:tcPr>
          <w:p w:rsidR="00BC0F7F" w:rsidRPr="00680A23" w:rsidRDefault="00C84472" w:rsidP="00C84472">
            <w:pPr>
              <w:jc w:val="center"/>
            </w:pPr>
            <w:r>
              <w:t>W. Hermanowski</w:t>
            </w:r>
          </w:p>
        </w:tc>
        <w:tc>
          <w:tcPr>
            <w:tcW w:w="5317" w:type="dxa"/>
            <w:shd w:val="clear" w:color="auto" w:fill="auto"/>
          </w:tcPr>
          <w:p w:rsidR="00BC0F7F" w:rsidRPr="00680A23" w:rsidRDefault="00BC0F7F" w:rsidP="00DA474E">
            <w:r>
              <w:t>Informatyka. Program nauczania dla szkół ponadpodstawowych. Zakres podstawowy.</w:t>
            </w:r>
          </w:p>
        </w:tc>
        <w:tc>
          <w:tcPr>
            <w:tcW w:w="1616" w:type="dxa"/>
            <w:shd w:val="clear" w:color="auto" w:fill="auto"/>
          </w:tcPr>
          <w:p w:rsidR="00BC0F7F" w:rsidRPr="00E10F85" w:rsidRDefault="005F1A34" w:rsidP="00DA474E">
            <w:r>
              <w:t>Operon</w:t>
            </w:r>
          </w:p>
        </w:tc>
        <w:tc>
          <w:tcPr>
            <w:tcW w:w="0" w:type="auto"/>
            <w:shd w:val="clear" w:color="auto" w:fill="auto"/>
          </w:tcPr>
          <w:p w:rsidR="00BC0F7F" w:rsidRPr="00026CE9" w:rsidRDefault="00BC0F7F" w:rsidP="00DA474E">
            <w:pPr>
              <w:jc w:val="center"/>
              <w:rPr>
                <w:b/>
              </w:rPr>
            </w:pP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5A6751" w:rsidRPr="000340C2" w:rsidRDefault="00843920" w:rsidP="005A6751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P</w:t>
            </w:r>
            <w:r w:rsidR="005A6751" w:rsidRPr="000340C2">
              <w:rPr>
                <w:b/>
                <w:i/>
              </w:rPr>
              <w:t>odstawy przedsiębiorczości</w:t>
            </w:r>
          </w:p>
          <w:p w:rsidR="00843920" w:rsidRPr="000340C2" w:rsidRDefault="00843920" w:rsidP="005A6751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(stara podstawa)</w:t>
            </w:r>
          </w:p>
        </w:tc>
        <w:tc>
          <w:tcPr>
            <w:tcW w:w="2568" w:type="dxa"/>
            <w:shd w:val="clear" w:color="auto" w:fill="auto"/>
          </w:tcPr>
          <w:p w:rsidR="001F3A0D" w:rsidRPr="00680A23" w:rsidRDefault="001B7582" w:rsidP="001B7582">
            <w:pPr>
              <w:jc w:val="center"/>
            </w:pPr>
            <w:r w:rsidRPr="00680A23">
              <w:t>M.Niesłuchowski</w:t>
            </w:r>
          </w:p>
        </w:tc>
        <w:tc>
          <w:tcPr>
            <w:tcW w:w="5317" w:type="dxa"/>
            <w:shd w:val="clear" w:color="auto" w:fill="auto"/>
          </w:tcPr>
          <w:p w:rsidR="005C3146" w:rsidRPr="00680A23" w:rsidRDefault="001B7582" w:rsidP="005C3146">
            <w:r w:rsidRPr="00680A23">
              <w:t>Program nauczania podstaw przedsiębiorczości w zakresie podstawowym dla szkół ponadgimnazjalnych-Krok w przedsiębiorczość</w:t>
            </w:r>
          </w:p>
          <w:p w:rsidR="005A6751" w:rsidRPr="00680A23" w:rsidRDefault="005A6751" w:rsidP="001F3A0D"/>
        </w:tc>
        <w:tc>
          <w:tcPr>
            <w:tcW w:w="1616" w:type="dxa"/>
            <w:shd w:val="clear" w:color="auto" w:fill="auto"/>
          </w:tcPr>
          <w:p w:rsidR="005A6751" w:rsidRPr="005A6751" w:rsidRDefault="00843920" w:rsidP="005A6751"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5A6751" w:rsidP="005A6751">
            <w:pPr>
              <w:jc w:val="center"/>
              <w:rPr>
                <w:b/>
              </w:rPr>
            </w:pPr>
            <w:r w:rsidRPr="00026CE9">
              <w:rPr>
                <w:b/>
                <w:sz w:val="22"/>
                <w:szCs w:val="22"/>
              </w:rPr>
              <w:t>PP/TA/16</w:t>
            </w:r>
          </w:p>
        </w:tc>
      </w:tr>
      <w:tr w:rsidR="00843920" w:rsidRPr="00DA474E" w:rsidTr="00BB2403">
        <w:tc>
          <w:tcPr>
            <w:tcW w:w="2935" w:type="dxa"/>
            <w:shd w:val="clear" w:color="auto" w:fill="auto"/>
          </w:tcPr>
          <w:p w:rsidR="00843920" w:rsidRPr="000340C2" w:rsidRDefault="00843920" w:rsidP="005A6751">
            <w:pPr>
              <w:jc w:val="center"/>
              <w:rPr>
                <w:b/>
                <w:i/>
              </w:rPr>
            </w:pPr>
            <w:r w:rsidRPr="000340C2">
              <w:rPr>
                <w:b/>
                <w:i/>
              </w:rPr>
              <w:t>Podstawy przedsiębiorczości(nowa podstawa)</w:t>
            </w:r>
          </w:p>
        </w:tc>
        <w:tc>
          <w:tcPr>
            <w:tcW w:w="2568" w:type="dxa"/>
            <w:shd w:val="clear" w:color="auto" w:fill="auto"/>
          </w:tcPr>
          <w:p w:rsidR="00843920" w:rsidRDefault="00454DBA" w:rsidP="001B7582">
            <w:pPr>
              <w:jc w:val="center"/>
            </w:pPr>
            <w:r>
              <w:t>J.Korba</w:t>
            </w:r>
          </w:p>
          <w:p w:rsidR="00454DBA" w:rsidRPr="00680A23" w:rsidRDefault="00454DBA" w:rsidP="001B7582">
            <w:pPr>
              <w:jc w:val="center"/>
            </w:pPr>
            <w:r>
              <w:t>Z.Smutek</w:t>
            </w:r>
          </w:p>
        </w:tc>
        <w:tc>
          <w:tcPr>
            <w:tcW w:w="5317" w:type="dxa"/>
            <w:shd w:val="clear" w:color="auto" w:fill="auto"/>
          </w:tcPr>
          <w:p w:rsidR="00843920" w:rsidRPr="00680A23" w:rsidRDefault="00454DBA" w:rsidP="005C3146">
            <w:r>
              <w:t>Podstawy przedsiębiorczości. Program nauczania dla szkół ponadpodstawowych. Zakres podstawowy</w:t>
            </w:r>
          </w:p>
        </w:tc>
        <w:tc>
          <w:tcPr>
            <w:tcW w:w="1616" w:type="dxa"/>
            <w:shd w:val="clear" w:color="auto" w:fill="auto"/>
          </w:tcPr>
          <w:p w:rsidR="00843920" w:rsidRDefault="00454DBA" w:rsidP="005A6751">
            <w:r>
              <w:t>Operon</w:t>
            </w:r>
          </w:p>
        </w:tc>
        <w:tc>
          <w:tcPr>
            <w:tcW w:w="0" w:type="auto"/>
            <w:shd w:val="clear" w:color="auto" w:fill="auto"/>
          </w:tcPr>
          <w:p w:rsidR="00843920" w:rsidRPr="00026CE9" w:rsidRDefault="00693862" w:rsidP="005A6751">
            <w:pPr>
              <w:jc w:val="center"/>
              <w:rPr>
                <w:b/>
              </w:rPr>
            </w:pPr>
            <w:r>
              <w:rPr>
                <w:b/>
              </w:rPr>
              <w:t>PP/T/20</w:t>
            </w:r>
          </w:p>
        </w:tc>
      </w:tr>
      <w:tr w:rsidR="004B56F7" w:rsidRPr="00DA474E" w:rsidTr="00BB2403">
        <w:tc>
          <w:tcPr>
            <w:tcW w:w="2935" w:type="dxa"/>
            <w:shd w:val="clear" w:color="auto" w:fill="auto"/>
          </w:tcPr>
          <w:p w:rsidR="004B56F7" w:rsidRPr="000340C2" w:rsidRDefault="004B56F7" w:rsidP="005A67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Plastyka</w:t>
            </w:r>
          </w:p>
        </w:tc>
        <w:tc>
          <w:tcPr>
            <w:tcW w:w="2568" w:type="dxa"/>
            <w:shd w:val="clear" w:color="auto" w:fill="auto"/>
          </w:tcPr>
          <w:p w:rsidR="004B56F7" w:rsidRPr="004B56F7" w:rsidRDefault="004B56F7" w:rsidP="00B43DB4">
            <w:pPr>
              <w:pStyle w:val="Akapitzlist"/>
              <w:numPr>
                <w:ilvl w:val="0"/>
                <w:numId w:val="5"/>
              </w:numPr>
              <w:jc w:val="center"/>
            </w:pPr>
            <w:r w:rsidRPr="00B43DB4">
              <w:rPr>
                <w:shd w:val="clear" w:color="auto" w:fill="FFFFFF"/>
              </w:rPr>
              <w:t>Przybyszewska-Pietrasiak.</w:t>
            </w:r>
          </w:p>
        </w:tc>
        <w:tc>
          <w:tcPr>
            <w:tcW w:w="5317" w:type="dxa"/>
            <w:shd w:val="clear" w:color="auto" w:fill="auto"/>
          </w:tcPr>
          <w:p w:rsidR="004B56F7" w:rsidRPr="004B56F7" w:rsidRDefault="004B56F7" w:rsidP="005C3146">
            <w:r w:rsidRPr="004B56F7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PLASTYKA</w:t>
            </w:r>
            <w:r w:rsidRPr="004B56F7">
              <w:rPr>
                <w:shd w:val="clear" w:color="auto" w:fill="FFFFFF"/>
              </w:rPr>
              <w:t>. </w:t>
            </w:r>
            <w:r w:rsidRPr="004B56F7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Program</w:t>
            </w:r>
            <w:r w:rsidRPr="004B56F7">
              <w:rPr>
                <w:shd w:val="clear" w:color="auto" w:fill="FFFFFF"/>
              </w:rPr>
              <w:t> nauczania dla szkół ponadpodstawowych. (</w:t>
            </w:r>
            <w:r w:rsidRPr="004B56F7">
              <w:rPr>
                <w:rStyle w:val="Uwydatnienie"/>
                <w:bCs/>
                <w:i w:val="0"/>
                <w:iCs w:val="0"/>
                <w:shd w:val="clear" w:color="auto" w:fill="FFFFFF"/>
              </w:rPr>
              <w:t>liceum</w:t>
            </w:r>
            <w:r w:rsidRPr="004B56F7">
              <w:rPr>
                <w:shd w:val="clear" w:color="auto" w:fill="FFFFFF"/>
              </w:rPr>
              <w:t> i </w:t>
            </w:r>
            <w:r w:rsidRPr="004B56F7">
              <w:rPr>
                <w:rStyle w:val="Uwydatnienie"/>
                <w:bCs/>
                <w:i w:val="0"/>
                <w:iCs w:val="0"/>
                <w:shd w:val="clear" w:color="auto" w:fill="FFFFFF"/>
              </w:rPr>
              <w:t>technikum</w:t>
            </w:r>
            <w:r w:rsidRPr="004B56F7">
              <w:rPr>
                <w:shd w:val="clear" w:color="auto" w:fill="FFFFFF"/>
              </w:rPr>
              <w:t>).</w:t>
            </w:r>
          </w:p>
        </w:tc>
        <w:tc>
          <w:tcPr>
            <w:tcW w:w="1616" w:type="dxa"/>
            <w:shd w:val="clear" w:color="auto" w:fill="auto"/>
          </w:tcPr>
          <w:p w:rsidR="004B56F7" w:rsidRDefault="004B56F7" w:rsidP="005A6751">
            <w:r>
              <w:t>Operon</w:t>
            </w:r>
          </w:p>
        </w:tc>
        <w:tc>
          <w:tcPr>
            <w:tcW w:w="0" w:type="auto"/>
            <w:shd w:val="clear" w:color="auto" w:fill="auto"/>
          </w:tcPr>
          <w:p w:rsidR="004B56F7" w:rsidRDefault="004B56F7" w:rsidP="005A6751">
            <w:pPr>
              <w:jc w:val="center"/>
              <w:rPr>
                <w:b/>
              </w:rPr>
            </w:pPr>
            <w:r>
              <w:rPr>
                <w:b/>
              </w:rPr>
              <w:t>P/T/19</w:t>
            </w:r>
          </w:p>
        </w:tc>
      </w:tr>
      <w:tr w:rsidR="00395599" w:rsidRPr="00DA474E" w:rsidTr="00BB2403">
        <w:tc>
          <w:tcPr>
            <w:tcW w:w="2935" w:type="dxa"/>
            <w:shd w:val="clear" w:color="auto" w:fill="auto"/>
          </w:tcPr>
          <w:p w:rsidR="006A46B2" w:rsidRPr="000340C2" w:rsidRDefault="000340C2" w:rsidP="0001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</w:t>
            </w:r>
            <w:r w:rsidR="006A46B2" w:rsidRPr="000340C2">
              <w:rPr>
                <w:b/>
                <w:i/>
              </w:rPr>
              <w:t>ychowanie do życia w rodzinie</w:t>
            </w:r>
          </w:p>
        </w:tc>
        <w:tc>
          <w:tcPr>
            <w:tcW w:w="2568" w:type="dxa"/>
            <w:shd w:val="clear" w:color="auto" w:fill="auto"/>
          </w:tcPr>
          <w:p w:rsidR="006A46B2" w:rsidRPr="00680A23" w:rsidRDefault="006A46B2" w:rsidP="00014F70">
            <w:pPr>
              <w:jc w:val="center"/>
            </w:pPr>
            <w:r w:rsidRPr="00680A23">
              <w:t>Marianna Kłyk</w:t>
            </w:r>
          </w:p>
        </w:tc>
        <w:tc>
          <w:tcPr>
            <w:tcW w:w="5317" w:type="dxa"/>
            <w:shd w:val="clear" w:color="auto" w:fill="auto"/>
          </w:tcPr>
          <w:p w:rsidR="006A46B2" w:rsidRPr="00680A23" w:rsidRDefault="006A46B2" w:rsidP="00014F70">
            <w:r w:rsidRPr="00680A23">
              <w:t>Program zajęć edukacyjnych pn. Wychowanie do życia w rodzinie dla szkoły ponadgimnazjalnej</w:t>
            </w:r>
          </w:p>
        </w:tc>
        <w:tc>
          <w:tcPr>
            <w:tcW w:w="1616" w:type="dxa"/>
            <w:shd w:val="clear" w:color="auto" w:fill="auto"/>
          </w:tcPr>
          <w:p w:rsidR="006A46B2" w:rsidRPr="00DE769D" w:rsidRDefault="006A46B2" w:rsidP="00014F70">
            <w:pPr>
              <w:jc w:val="center"/>
            </w:pPr>
            <w:r>
              <w:rPr>
                <w:sz w:val="22"/>
                <w:szCs w:val="22"/>
              </w:rPr>
              <w:t>Regionalny Ośrodek Doskonalenia Nauczycieli „WOM”</w:t>
            </w:r>
          </w:p>
        </w:tc>
        <w:tc>
          <w:tcPr>
            <w:tcW w:w="0" w:type="auto"/>
            <w:shd w:val="clear" w:color="auto" w:fill="auto"/>
          </w:tcPr>
          <w:p w:rsidR="006A46B2" w:rsidRPr="00026CE9" w:rsidRDefault="006A46B2" w:rsidP="00821EFD">
            <w:pPr>
              <w:jc w:val="center"/>
              <w:rPr>
                <w:b/>
              </w:rPr>
            </w:pPr>
            <w:r w:rsidRPr="00026CE9">
              <w:rPr>
                <w:b/>
                <w:sz w:val="22"/>
                <w:szCs w:val="22"/>
              </w:rPr>
              <w:t>WŻ/</w:t>
            </w:r>
            <w:r w:rsidR="00821EFD" w:rsidRPr="00026CE9">
              <w:rPr>
                <w:b/>
                <w:sz w:val="22"/>
                <w:szCs w:val="22"/>
              </w:rPr>
              <w:t>TA</w:t>
            </w:r>
            <w:r w:rsidRPr="00026CE9">
              <w:rPr>
                <w:b/>
                <w:sz w:val="22"/>
                <w:szCs w:val="22"/>
              </w:rPr>
              <w:t>/16</w:t>
            </w:r>
          </w:p>
        </w:tc>
      </w:tr>
      <w:tr w:rsidR="00AE01EC" w:rsidRPr="00DA474E" w:rsidTr="00BB2403">
        <w:tc>
          <w:tcPr>
            <w:tcW w:w="2935" w:type="dxa"/>
            <w:shd w:val="clear" w:color="auto" w:fill="auto"/>
          </w:tcPr>
          <w:p w:rsidR="00AE01EC" w:rsidRPr="000340C2" w:rsidRDefault="00AE01EC" w:rsidP="0001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Edukacja regionalna</w:t>
            </w:r>
          </w:p>
        </w:tc>
        <w:tc>
          <w:tcPr>
            <w:tcW w:w="2568" w:type="dxa"/>
            <w:shd w:val="clear" w:color="auto" w:fill="auto"/>
          </w:tcPr>
          <w:p w:rsidR="00AE01EC" w:rsidRPr="00680A23" w:rsidRDefault="00AE01EC" w:rsidP="00014F70">
            <w:pPr>
              <w:jc w:val="center"/>
            </w:pPr>
            <w:r>
              <w:t>Barbara Tworeszczuk</w:t>
            </w:r>
          </w:p>
        </w:tc>
        <w:tc>
          <w:tcPr>
            <w:tcW w:w="5317" w:type="dxa"/>
            <w:shd w:val="clear" w:color="auto" w:fill="auto"/>
          </w:tcPr>
          <w:p w:rsidR="00AE01EC" w:rsidRPr="00680A23" w:rsidRDefault="00AE01EC" w:rsidP="00FF5A51">
            <w:r>
              <w:t xml:space="preserve">Program nauczania </w:t>
            </w:r>
            <w:r w:rsidR="00B537E6">
              <w:t>z</w:t>
            </w:r>
            <w:r>
              <w:t xml:space="preserve"> edukacji regionalnej,,Bogactwo </w:t>
            </w:r>
            <w:r w:rsidR="00B43DB4">
              <w:t>ziemi</w:t>
            </w:r>
            <w:r>
              <w:t>, tożsamość regionu”.</w:t>
            </w:r>
          </w:p>
        </w:tc>
        <w:tc>
          <w:tcPr>
            <w:tcW w:w="1616" w:type="dxa"/>
            <w:shd w:val="clear" w:color="auto" w:fill="auto"/>
          </w:tcPr>
          <w:p w:rsidR="00AE01EC" w:rsidRDefault="00AE01EC" w:rsidP="00014F7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E01EC" w:rsidRPr="00026CE9" w:rsidRDefault="00AE01EC" w:rsidP="00821E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ER/T/19</w:t>
            </w:r>
          </w:p>
        </w:tc>
      </w:tr>
    </w:tbl>
    <w:p w:rsidR="0020166D" w:rsidRPr="00DA474E" w:rsidRDefault="0020166D" w:rsidP="0020166D">
      <w:pPr>
        <w:jc w:val="center"/>
        <w:rPr>
          <w:b/>
          <w:color w:val="FF0000"/>
        </w:rPr>
      </w:pPr>
    </w:p>
    <w:p w:rsidR="0020166D" w:rsidRPr="00DA474E" w:rsidRDefault="0020166D" w:rsidP="0020166D">
      <w:pPr>
        <w:rPr>
          <w:color w:val="FF0000"/>
        </w:rPr>
      </w:pPr>
    </w:p>
    <w:p w:rsidR="00912085" w:rsidRPr="00DA474E" w:rsidRDefault="00912085" w:rsidP="0020166D">
      <w:pPr>
        <w:rPr>
          <w:color w:val="FF0000"/>
        </w:rPr>
      </w:pPr>
    </w:p>
    <w:p w:rsidR="00912085" w:rsidRPr="00DA474E" w:rsidRDefault="00912085" w:rsidP="0020166D">
      <w:pPr>
        <w:rPr>
          <w:color w:val="FF0000"/>
        </w:rPr>
      </w:pPr>
    </w:p>
    <w:p w:rsidR="00912085" w:rsidRPr="00DA474E" w:rsidRDefault="00912085" w:rsidP="0020166D">
      <w:pPr>
        <w:rPr>
          <w:color w:val="FF0000"/>
        </w:rPr>
      </w:pPr>
    </w:p>
    <w:p w:rsidR="0020166D" w:rsidRPr="00DA474E" w:rsidRDefault="0020166D" w:rsidP="0020166D">
      <w:pPr>
        <w:rPr>
          <w:b/>
          <w:color w:val="FF0000"/>
        </w:rPr>
      </w:pPr>
    </w:p>
    <w:p w:rsidR="00B43DB4" w:rsidRDefault="00B43DB4" w:rsidP="0020166D">
      <w:pPr>
        <w:jc w:val="center"/>
        <w:rPr>
          <w:b/>
          <w:u w:val="single"/>
        </w:rPr>
      </w:pPr>
    </w:p>
    <w:p w:rsidR="00B43DB4" w:rsidRDefault="00B43DB4" w:rsidP="0020166D">
      <w:pPr>
        <w:jc w:val="center"/>
        <w:rPr>
          <w:b/>
          <w:u w:val="single"/>
        </w:rPr>
      </w:pPr>
    </w:p>
    <w:p w:rsidR="0020166D" w:rsidRPr="00E672CC" w:rsidRDefault="0020166D" w:rsidP="0020166D">
      <w:pPr>
        <w:jc w:val="center"/>
        <w:rPr>
          <w:b/>
          <w:u w:val="single"/>
        </w:rPr>
      </w:pPr>
      <w:r w:rsidRPr="00E672CC">
        <w:rPr>
          <w:b/>
          <w:u w:val="single"/>
        </w:rPr>
        <w:t>Program</w:t>
      </w:r>
      <w:r w:rsidR="00680A23">
        <w:rPr>
          <w:b/>
          <w:u w:val="single"/>
        </w:rPr>
        <w:t>yzawodowe</w:t>
      </w:r>
    </w:p>
    <w:p w:rsidR="0020166D" w:rsidRPr="00DA474E" w:rsidRDefault="0020166D" w:rsidP="0020166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73"/>
        <w:gridCol w:w="1756"/>
        <w:gridCol w:w="3243"/>
        <w:gridCol w:w="5551"/>
      </w:tblGrid>
      <w:tr w:rsidR="00DA474E" w:rsidRPr="00DA474E" w:rsidTr="00185916">
        <w:tc>
          <w:tcPr>
            <w:tcW w:w="0" w:type="auto"/>
          </w:tcPr>
          <w:p w:rsidR="0020166D" w:rsidRPr="006F71BF" w:rsidRDefault="0020166D" w:rsidP="007E7115">
            <w:pPr>
              <w:rPr>
                <w:b/>
              </w:rPr>
            </w:pPr>
            <w:r w:rsidRPr="006F71BF">
              <w:rPr>
                <w:b/>
                <w:sz w:val="22"/>
                <w:szCs w:val="22"/>
              </w:rPr>
              <w:t xml:space="preserve">ZAWÓD/PROFIL: </w:t>
            </w:r>
          </w:p>
        </w:tc>
        <w:tc>
          <w:tcPr>
            <w:tcW w:w="0" w:type="auto"/>
          </w:tcPr>
          <w:p w:rsidR="0020166D" w:rsidRPr="006F71BF" w:rsidRDefault="0020166D" w:rsidP="00014F70">
            <w:pPr>
              <w:rPr>
                <w:b/>
              </w:rPr>
            </w:pPr>
            <w:r w:rsidRPr="006F71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882" w:type="dxa"/>
          </w:tcPr>
          <w:p w:rsidR="0020166D" w:rsidRPr="006F71BF" w:rsidRDefault="0020166D" w:rsidP="00014F70">
            <w:pPr>
              <w:rPr>
                <w:b/>
              </w:rPr>
            </w:pPr>
            <w:r w:rsidRPr="006F71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243" w:type="dxa"/>
          </w:tcPr>
          <w:p w:rsidR="0020166D" w:rsidRPr="006F71BF" w:rsidRDefault="0020166D" w:rsidP="00014F70">
            <w:pPr>
              <w:rPr>
                <w:b/>
              </w:rPr>
            </w:pPr>
            <w:r w:rsidRPr="006F71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0" w:type="auto"/>
          </w:tcPr>
          <w:p w:rsidR="0020166D" w:rsidRPr="006F71BF" w:rsidRDefault="0020166D" w:rsidP="00014F70">
            <w:pPr>
              <w:rPr>
                <w:b/>
              </w:rPr>
            </w:pPr>
            <w:r w:rsidRPr="006F71BF">
              <w:rPr>
                <w:b/>
                <w:sz w:val="22"/>
                <w:szCs w:val="22"/>
              </w:rPr>
              <w:t>NUMER W SZKOLNYM ZESTAWIE PROGRAMÓW NAUCZANIA</w:t>
            </w:r>
          </w:p>
        </w:tc>
      </w:tr>
      <w:tr w:rsidR="00DA474E" w:rsidRPr="00DA474E" w:rsidTr="00185916">
        <w:trPr>
          <w:trHeight w:val="520"/>
        </w:trPr>
        <w:tc>
          <w:tcPr>
            <w:tcW w:w="0" w:type="auto"/>
            <w:vMerge w:val="restart"/>
          </w:tcPr>
          <w:p w:rsidR="0020166D" w:rsidRPr="006F71BF" w:rsidRDefault="0020166D" w:rsidP="00014F70"/>
          <w:p w:rsidR="0020166D" w:rsidRDefault="007E7115" w:rsidP="00851448">
            <w:pPr>
              <w:rPr>
                <w:b/>
              </w:rPr>
            </w:pPr>
            <w:r w:rsidRPr="006F71BF">
              <w:rPr>
                <w:b/>
                <w:sz w:val="22"/>
                <w:szCs w:val="22"/>
              </w:rPr>
              <w:t>TECHNIK ARCHITEKTURY KRAJOBRAZU</w:t>
            </w:r>
          </w:p>
          <w:p w:rsidR="0094764F" w:rsidRDefault="0094764F" w:rsidP="00851448">
            <w:pPr>
              <w:rPr>
                <w:b/>
              </w:rPr>
            </w:pPr>
          </w:p>
          <w:p w:rsidR="0094764F" w:rsidRDefault="0094764F" w:rsidP="00851448">
            <w:pPr>
              <w:rPr>
                <w:b/>
              </w:rPr>
            </w:pPr>
          </w:p>
          <w:p w:rsidR="0094764F" w:rsidRDefault="0094764F" w:rsidP="00851448">
            <w:pPr>
              <w:rPr>
                <w:b/>
              </w:rPr>
            </w:pPr>
          </w:p>
          <w:p w:rsidR="000164F5" w:rsidRDefault="000164F5" w:rsidP="00851448">
            <w:pPr>
              <w:rPr>
                <w:b/>
              </w:rPr>
            </w:pPr>
          </w:p>
          <w:p w:rsidR="000164F5" w:rsidRDefault="000164F5" w:rsidP="00851448">
            <w:pPr>
              <w:rPr>
                <w:b/>
              </w:rPr>
            </w:pPr>
          </w:p>
          <w:p w:rsidR="0094764F" w:rsidRDefault="0094764F" w:rsidP="00851448">
            <w:pPr>
              <w:rPr>
                <w:b/>
              </w:rPr>
            </w:pPr>
          </w:p>
          <w:p w:rsidR="0094764F" w:rsidRDefault="000164F5" w:rsidP="00851448">
            <w:pPr>
              <w:rPr>
                <w:b/>
              </w:rPr>
            </w:pPr>
            <w:r>
              <w:rPr>
                <w:b/>
              </w:rPr>
              <w:t>TECHNIK OGRODNIK</w:t>
            </w:r>
          </w:p>
          <w:p w:rsidR="0094764F" w:rsidRDefault="0094764F" w:rsidP="00851448">
            <w:pPr>
              <w:rPr>
                <w:b/>
              </w:rPr>
            </w:pPr>
          </w:p>
          <w:p w:rsidR="0094764F" w:rsidRDefault="0094764F" w:rsidP="00851448">
            <w:pPr>
              <w:rPr>
                <w:b/>
              </w:rPr>
            </w:pPr>
          </w:p>
          <w:p w:rsidR="0094764F" w:rsidRPr="006F71BF" w:rsidRDefault="0094764F" w:rsidP="00851448"/>
        </w:tc>
        <w:tc>
          <w:tcPr>
            <w:tcW w:w="0" w:type="auto"/>
          </w:tcPr>
          <w:p w:rsidR="0020166D" w:rsidRPr="006F71BF" w:rsidRDefault="0020166D" w:rsidP="00014F70">
            <w:r w:rsidRPr="006F71BF">
              <w:rPr>
                <w:sz w:val="22"/>
                <w:szCs w:val="22"/>
              </w:rPr>
              <w:t>Język obcy zawodowy</w:t>
            </w:r>
          </w:p>
        </w:tc>
        <w:tc>
          <w:tcPr>
            <w:tcW w:w="1882" w:type="dxa"/>
            <w:vMerge w:val="restart"/>
          </w:tcPr>
          <w:p w:rsidR="0020166D" w:rsidRDefault="00912085" w:rsidP="00014F70">
            <w:r w:rsidRPr="006F71BF">
              <w:t>Nauczyciele uczący</w:t>
            </w:r>
          </w:p>
          <w:p w:rsidR="0094764F" w:rsidRDefault="0094764F" w:rsidP="00014F70"/>
          <w:p w:rsidR="0094764F" w:rsidRDefault="0094764F" w:rsidP="00014F70"/>
          <w:p w:rsidR="0094764F" w:rsidRDefault="0094764F" w:rsidP="00014F70"/>
          <w:p w:rsidR="0094764F" w:rsidRDefault="0094764F" w:rsidP="00014F70"/>
          <w:p w:rsidR="0094764F" w:rsidRDefault="000B0D10" w:rsidP="00014F70">
            <w:r>
              <w:t>Nauczyciele uczący</w:t>
            </w:r>
          </w:p>
          <w:p w:rsidR="0094764F" w:rsidRDefault="0094764F" w:rsidP="00014F70"/>
          <w:p w:rsidR="0094764F" w:rsidRDefault="0094764F" w:rsidP="00014F70"/>
          <w:p w:rsidR="0094764F" w:rsidRDefault="0094764F" w:rsidP="00014F70"/>
          <w:p w:rsidR="0094764F" w:rsidRDefault="0094764F" w:rsidP="00014F70"/>
          <w:p w:rsidR="000B0D10" w:rsidRDefault="000B0D10" w:rsidP="00014F70"/>
          <w:p w:rsidR="000B0D10" w:rsidRDefault="000B0D10" w:rsidP="00014F70"/>
          <w:p w:rsidR="000B0D10" w:rsidRDefault="000B0D10" w:rsidP="00014F70"/>
          <w:p w:rsidR="0094764F" w:rsidRDefault="0094764F" w:rsidP="00014F70"/>
          <w:p w:rsidR="0094764F" w:rsidRPr="006F71BF" w:rsidRDefault="0094764F" w:rsidP="00014F70">
            <w:r>
              <w:t>Ewa Holak</w:t>
            </w:r>
          </w:p>
        </w:tc>
        <w:tc>
          <w:tcPr>
            <w:tcW w:w="3243" w:type="dxa"/>
            <w:vMerge w:val="restart"/>
          </w:tcPr>
          <w:p w:rsidR="0020166D" w:rsidRDefault="00666BCA" w:rsidP="00BD3087">
            <w:r w:rsidRPr="006F71BF">
              <w:rPr>
                <w:sz w:val="22"/>
                <w:szCs w:val="22"/>
              </w:rPr>
              <w:t>Program nauczania w </w:t>
            </w:r>
            <w:r w:rsidR="0020166D" w:rsidRPr="006F71BF">
              <w:rPr>
                <w:sz w:val="22"/>
                <w:szCs w:val="22"/>
              </w:rPr>
              <w:t xml:space="preserve">zawodzie technik architektury krajobrazu, </w:t>
            </w:r>
            <w:r w:rsidR="00CD12B4">
              <w:rPr>
                <w:sz w:val="22"/>
                <w:szCs w:val="22"/>
              </w:rPr>
              <w:t>struktura przedmiotowa</w:t>
            </w:r>
            <w:r w:rsidR="00BD3087" w:rsidRPr="006F71BF">
              <w:rPr>
                <w:sz w:val="22"/>
                <w:szCs w:val="22"/>
              </w:rPr>
              <w:t>314202</w:t>
            </w:r>
          </w:p>
          <w:p w:rsidR="0094764F" w:rsidRDefault="0094764F" w:rsidP="00BD3087"/>
          <w:p w:rsidR="0094764F" w:rsidRDefault="0094764F" w:rsidP="00BD3087"/>
          <w:p w:rsidR="0094764F" w:rsidRDefault="0094764F" w:rsidP="00BD3087"/>
          <w:p w:rsidR="0094764F" w:rsidRDefault="0094764F" w:rsidP="00BD3087"/>
          <w:p w:rsidR="0094764F" w:rsidRDefault="0094764F" w:rsidP="00BD3087"/>
          <w:p w:rsidR="0094764F" w:rsidRDefault="0094764F" w:rsidP="00BD3087"/>
          <w:p w:rsidR="0094764F" w:rsidRDefault="0094764F" w:rsidP="00BD3087"/>
          <w:p w:rsidR="0094764F" w:rsidRDefault="0094764F" w:rsidP="00BD3087"/>
          <w:p w:rsidR="000B0D10" w:rsidRDefault="000B0D10" w:rsidP="00BD3087"/>
          <w:p w:rsidR="000B0D10" w:rsidRDefault="000B0D10" w:rsidP="00BD3087"/>
          <w:p w:rsidR="000B0D10" w:rsidRDefault="000B0D10" w:rsidP="00BD3087"/>
          <w:p w:rsidR="000B0D10" w:rsidRDefault="000B0D10" w:rsidP="00BD3087"/>
          <w:p w:rsidR="0094764F" w:rsidRDefault="0094764F" w:rsidP="00BD3087"/>
          <w:p w:rsidR="0094764F" w:rsidRPr="006F71BF" w:rsidRDefault="0094764F" w:rsidP="00BD3087">
            <w:r>
              <w:rPr>
                <w:sz w:val="22"/>
                <w:szCs w:val="22"/>
              </w:rPr>
              <w:t>Program nauczania przedmiotu rośliny ozdobne. Klasa I i II</w:t>
            </w:r>
          </w:p>
        </w:tc>
        <w:tc>
          <w:tcPr>
            <w:tcW w:w="0" w:type="auto"/>
            <w:vMerge w:val="restart"/>
          </w:tcPr>
          <w:p w:rsidR="0020166D" w:rsidRDefault="006F71BF" w:rsidP="000319F8">
            <w:pPr>
              <w:jc w:val="center"/>
              <w:rPr>
                <w:b/>
              </w:rPr>
            </w:pPr>
            <w:r w:rsidRPr="006F71BF">
              <w:rPr>
                <w:b/>
                <w:sz w:val="22"/>
                <w:szCs w:val="22"/>
              </w:rPr>
              <w:t>TAK/TA/2016</w:t>
            </w:r>
          </w:p>
          <w:p w:rsidR="0094764F" w:rsidRDefault="0094764F" w:rsidP="000319F8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0319F8" w:rsidRDefault="000319F8" w:rsidP="00014F70">
            <w:pPr>
              <w:jc w:val="center"/>
              <w:rPr>
                <w:b/>
              </w:rPr>
            </w:pPr>
          </w:p>
          <w:p w:rsidR="000B0D10" w:rsidRDefault="000B0D10" w:rsidP="00014F70">
            <w:pPr>
              <w:jc w:val="center"/>
              <w:rPr>
                <w:b/>
              </w:rPr>
            </w:pPr>
          </w:p>
          <w:p w:rsidR="000B0D10" w:rsidRDefault="000B0D10" w:rsidP="00014F70">
            <w:pPr>
              <w:jc w:val="center"/>
              <w:rPr>
                <w:b/>
              </w:rPr>
            </w:pPr>
          </w:p>
          <w:p w:rsidR="000B0D10" w:rsidRDefault="000B0D10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</w:p>
          <w:p w:rsidR="0094764F" w:rsidRDefault="0094764F" w:rsidP="00014F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RO/TA/</w:t>
            </w:r>
            <w:r w:rsidR="00CD12B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</w:p>
          <w:p w:rsidR="0094764F" w:rsidRPr="006F71BF" w:rsidRDefault="0094764F" w:rsidP="00014F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RO/TO/</w:t>
            </w:r>
            <w:r w:rsidR="00CD12B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</w:p>
        </w:tc>
      </w:tr>
      <w:tr w:rsidR="00DA474E" w:rsidRPr="00DA474E" w:rsidTr="00185916"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0166D" w:rsidRPr="006F71BF" w:rsidRDefault="0020166D" w:rsidP="00014F70">
            <w:r w:rsidRPr="006F71BF">
              <w:rPr>
                <w:sz w:val="22"/>
                <w:szCs w:val="22"/>
              </w:rPr>
              <w:t>Obiekty małej architektury krajobrazu</w:t>
            </w:r>
          </w:p>
        </w:tc>
        <w:tc>
          <w:tcPr>
            <w:tcW w:w="1882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3243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</w:tr>
      <w:tr w:rsidR="00DA474E" w:rsidRPr="00DA474E" w:rsidTr="00185916"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0166D" w:rsidRPr="006F71BF" w:rsidRDefault="0020166D" w:rsidP="00014F70">
            <w:r w:rsidRPr="006F71BF">
              <w:rPr>
                <w:sz w:val="22"/>
                <w:szCs w:val="22"/>
              </w:rPr>
              <w:t>Podstawy architektury krajobrazu</w:t>
            </w:r>
          </w:p>
        </w:tc>
        <w:tc>
          <w:tcPr>
            <w:tcW w:w="1882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3243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</w:tr>
      <w:tr w:rsidR="00DA474E" w:rsidRPr="00DA474E" w:rsidTr="00185916"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0166D" w:rsidRPr="006F71BF" w:rsidRDefault="0020166D" w:rsidP="00D73B3E">
            <w:r w:rsidRPr="006F71BF">
              <w:rPr>
                <w:sz w:val="22"/>
                <w:szCs w:val="22"/>
              </w:rPr>
              <w:t xml:space="preserve">Prace w obiektach </w:t>
            </w:r>
            <w:r w:rsidR="00D73B3E" w:rsidRPr="006F71BF">
              <w:rPr>
                <w:sz w:val="22"/>
                <w:szCs w:val="22"/>
              </w:rPr>
              <w:t>architektury krajobrazu</w:t>
            </w:r>
          </w:p>
        </w:tc>
        <w:tc>
          <w:tcPr>
            <w:tcW w:w="1882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3243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</w:tr>
      <w:tr w:rsidR="00DA474E" w:rsidRPr="00DA474E" w:rsidTr="00185916">
        <w:tc>
          <w:tcPr>
            <w:tcW w:w="0" w:type="auto"/>
            <w:vMerge/>
          </w:tcPr>
          <w:p w:rsidR="00912085" w:rsidRPr="00DA474E" w:rsidRDefault="00912085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12085" w:rsidRPr="006F71BF" w:rsidRDefault="00912085" w:rsidP="00D73B3E">
            <w:r w:rsidRPr="006F71BF">
              <w:rPr>
                <w:sz w:val="22"/>
                <w:szCs w:val="22"/>
              </w:rPr>
              <w:t>Projekty  architektury krajobrazu</w:t>
            </w:r>
          </w:p>
        </w:tc>
        <w:tc>
          <w:tcPr>
            <w:tcW w:w="1882" w:type="dxa"/>
            <w:vMerge/>
          </w:tcPr>
          <w:p w:rsidR="00912085" w:rsidRPr="00DA474E" w:rsidRDefault="00912085" w:rsidP="00014F70">
            <w:pPr>
              <w:rPr>
                <w:color w:val="FF0000"/>
              </w:rPr>
            </w:pPr>
          </w:p>
        </w:tc>
        <w:tc>
          <w:tcPr>
            <w:tcW w:w="3243" w:type="dxa"/>
            <w:vMerge/>
          </w:tcPr>
          <w:p w:rsidR="00912085" w:rsidRPr="00DA474E" w:rsidRDefault="00912085" w:rsidP="00014F70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912085" w:rsidRPr="00DA474E" w:rsidRDefault="00912085" w:rsidP="00014F70">
            <w:pPr>
              <w:rPr>
                <w:color w:val="FF0000"/>
              </w:rPr>
            </w:pPr>
          </w:p>
        </w:tc>
      </w:tr>
      <w:tr w:rsidR="00DA474E" w:rsidRPr="00DA474E" w:rsidTr="00185916">
        <w:trPr>
          <w:trHeight w:val="186"/>
        </w:trPr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0166D" w:rsidRPr="006F71BF" w:rsidRDefault="0020166D" w:rsidP="00014F70">
            <w:r w:rsidRPr="006F71BF">
              <w:rPr>
                <w:sz w:val="22"/>
                <w:szCs w:val="22"/>
              </w:rPr>
              <w:t>Przepisy ruchu drogowego</w:t>
            </w:r>
          </w:p>
        </w:tc>
        <w:tc>
          <w:tcPr>
            <w:tcW w:w="1882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3243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</w:tr>
      <w:tr w:rsidR="00DA474E" w:rsidRPr="0044407A" w:rsidTr="00185916">
        <w:tc>
          <w:tcPr>
            <w:tcW w:w="0" w:type="auto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0166D" w:rsidRPr="006F71BF" w:rsidRDefault="0020166D" w:rsidP="00014F70">
            <w:r w:rsidRPr="006F71BF">
              <w:rPr>
                <w:sz w:val="22"/>
                <w:szCs w:val="22"/>
              </w:rPr>
              <w:t>Rośliny ozdobne w architekturze krajobrazu</w:t>
            </w:r>
          </w:p>
        </w:tc>
        <w:tc>
          <w:tcPr>
            <w:tcW w:w="1882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3243" w:type="dxa"/>
            <w:vMerge/>
          </w:tcPr>
          <w:p w:rsidR="0020166D" w:rsidRPr="00DA474E" w:rsidRDefault="0020166D" w:rsidP="00014F70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0166D" w:rsidRPr="0044407A" w:rsidRDefault="0020166D" w:rsidP="00014F70"/>
        </w:tc>
      </w:tr>
      <w:tr w:rsidR="000B0D10" w:rsidRPr="0044407A" w:rsidTr="00185916">
        <w:tc>
          <w:tcPr>
            <w:tcW w:w="0" w:type="auto"/>
          </w:tcPr>
          <w:p w:rsidR="000B0D10" w:rsidRPr="00DA474E" w:rsidRDefault="000B0D10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0B0D10" w:rsidRPr="006F71BF" w:rsidRDefault="000B0D10" w:rsidP="00014F70">
            <w:r>
              <w:rPr>
                <w:sz w:val="22"/>
                <w:szCs w:val="22"/>
              </w:rPr>
              <w:t>Organizacja produkcji ogrodniczej</w:t>
            </w:r>
          </w:p>
        </w:tc>
        <w:tc>
          <w:tcPr>
            <w:tcW w:w="10122" w:type="dxa"/>
            <w:gridSpan w:val="3"/>
            <w:vMerge w:val="restart"/>
          </w:tcPr>
          <w:p w:rsidR="000B0D10" w:rsidRDefault="000B0D10" w:rsidP="00014F70"/>
          <w:p w:rsidR="000B0D10" w:rsidRDefault="000B0D10" w:rsidP="00014F70"/>
          <w:p w:rsidR="000B0D10" w:rsidRDefault="000B0D10" w:rsidP="00014F70"/>
          <w:p w:rsidR="000B0D10" w:rsidRDefault="000B0D10" w:rsidP="00014F70">
            <w:r>
              <w:t xml:space="preserve">Nauczyciele </w:t>
            </w:r>
          </w:p>
          <w:p w:rsidR="000B0D10" w:rsidRPr="0044407A" w:rsidRDefault="000B0D10" w:rsidP="00014F70">
            <w:r>
              <w:t>uczący</w:t>
            </w:r>
          </w:p>
        </w:tc>
      </w:tr>
      <w:tr w:rsidR="000B0D10" w:rsidRPr="0044407A" w:rsidTr="00185916">
        <w:tc>
          <w:tcPr>
            <w:tcW w:w="0" w:type="auto"/>
          </w:tcPr>
          <w:p w:rsidR="000B0D10" w:rsidRPr="00DA474E" w:rsidRDefault="000B0D10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0B0D10" w:rsidRDefault="000B0D10" w:rsidP="00014F70">
            <w:r>
              <w:rPr>
                <w:sz w:val="22"/>
                <w:szCs w:val="22"/>
              </w:rPr>
              <w:t>Produkcja sadownicza i szkółkarska</w:t>
            </w:r>
          </w:p>
        </w:tc>
        <w:tc>
          <w:tcPr>
            <w:tcW w:w="10122" w:type="dxa"/>
            <w:gridSpan w:val="3"/>
            <w:vMerge/>
          </w:tcPr>
          <w:p w:rsidR="000B0D10" w:rsidRPr="0044407A" w:rsidRDefault="000B0D10" w:rsidP="00014F70"/>
        </w:tc>
      </w:tr>
      <w:tr w:rsidR="000B0D10" w:rsidRPr="0044407A" w:rsidTr="00185916">
        <w:tc>
          <w:tcPr>
            <w:tcW w:w="0" w:type="auto"/>
          </w:tcPr>
          <w:p w:rsidR="000B0D10" w:rsidRPr="00DA474E" w:rsidRDefault="000B0D10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0B0D10" w:rsidRDefault="000B0D10" w:rsidP="00014F70">
            <w:r>
              <w:rPr>
                <w:sz w:val="22"/>
                <w:szCs w:val="22"/>
              </w:rPr>
              <w:t>Produkcja warzywnicza</w:t>
            </w:r>
          </w:p>
        </w:tc>
        <w:tc>
          <w:tcPr>
            <w:tcW w:w="10122" w:type="dxa"/>
            <w:gridSpan w:val="3"/>
            <w:vMerge/>
          </w:tcPr>
          <w:p w:rsidR="000B0D10" w:rsidRPr="0044407A" w:rsidRDefault="000B0D10" w:rsidP="00014F70"/>
        </w:tc>
      </w:tr>
      <w:tr w:rsidR="000B0D10" w:rsidRPr="0044407A" w:rsidTr="00185916">
        <w:tc>
          <w:tcPr>
            <w:tcW w:w="0" w:type="auto"/>
          </w:tcPr>
          <w:p w:rsidR="000B0D10" w:rsidRPr="00DA474E" w:rsidRDefault="000B0D10" w:rsidP="00014F7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0B0D10" w:rsidRDefault="000B0D10" w:rsidP="00014F70">
            <w:r>
              <w:rPr>
                <w:sz w:val="22"/>
                <w:szCs w:val="22"/>
              </w:rPr>
              <w:t>Uprawy ogrodnicze</w:t>
            </w:r>
          </w:p>
        </w:tc>
        <w:tc>
          <w:tcPr>
            <w:tcW w:w="10122" w:type="dxa"/>
            <w:gridSpan w:val="3"/>
            <w:vMerge/>
          </w:tcPr>
          <w:p w:rsidR="000B0D10" w:rsidRPr="0044407A" w:rsidRDefault="000B0D10" w:rsidP="00014F70"/>
        </w:tc>
      </w:tr>
      <w:tr w:rsidR="000340C2" w:rsidRPr="0044407A" w:rsidTr="00185916">
        <w:tc>
          <w:tcPr>
            <w:tcW w:w="0" w:type="auto"/>
          </w:tcPr>
          <w:p w:rsidR="000340C2" w:rsidRPr="000340C2" w:rsidRDefault="000340C2" w:rsidP="00014F70">
            <w:pPr>
              <w:rPr>
                <w:b/>
                <w:color w:val="000000" w:themeColor="text1"/>
              </w:rPr>
            </w:pPr>
            <w:r w:rsidRPr="000340C2">
              <w:rPr>
                <w:b/>
                <w:color w:val="000000" w:themeColor="text1"/>
              </w:rPr>
              <w:t>TECHNIK USŁUG FRYZJERSKICH</w:t>
            </w:r>
          </w:p>
        </w:tc>
        <w:tc>
          <w:tcPr>
            <w:tcW w:w="0" w:type="auto"/>
          </w:tcPr>
          <w:p w:rsidR="000340C2" w:rsidRDefault="00AF6C94" w:rsidP="00014F70">
            <w:r>
              <w:rPr>
                <w:sz w:val="22"/>
                <w:szCs w:val="22"/>
              </w:rPr>
              <w:t>P</w:t>
            </w:r>
            <w:r w:rsidR="00B43DB4">
              <w:rPr>
                <w:sz w:val="22"/>
                <w:szCs w:val="22"/>
              </w:rPr>
              <w:t>rogram przedmiotowy o strukturze spiralnej</w:t>
            </w:r>
          </w:p>
          <w:p w:rsidR="00AF6C94" w:rsidRDefault="00AF6C94" w:rsidP="00014F70"/>
          <w:p w:rsidR="00AF6C94" w:rsidRPr="006F71BF" w:rsidRDefault="00AF6C94" w:rsidP="00014F70"/>
        </w:tc>
        <w:tc>
          <w:tcPr>
            <w:tcW w:w="1882" w:type="dxa"/>
          </w:tcPr>
          <w:p w:rsidR="000340C2" w:rsidRPr="00AF6C94" w:rsidRDefault="00AF6C94" w:rsidP="00014F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K.Tomczyk</w:t>
            </w:r>
          </w:p>
        </w:tc>
        <w:tc>
          <w:tcPr>
            <w:tcW w:w="3243" w:type="dxa"/>
          </w:tcPr>
          <w:p w:rsidR="000340C2" w:rsidRDefault="00AF6C94" w:rsidP="00014F70">
            <w:r>
              <w:t>Program nauczania technik usług fryzjerskich. Program przedmiotowy o strukturze spiralnej,514105</w:t>
            </w:r>
          </w:p>
          <w:p w:rsidR="00AF6C94" w:rsidRDefault="00AF6C94" w:rsidP="00014F70"/>
          <w:p w:rsidR="00AF6C94" w:rsidRDefault="00AF6C94" w:rsidP="00014F70">
            <w:r>
              <w:t>Kwalifikacje wykonywane w zawodzie</w:t>
            </w:r>
          </w:p>
          <w:p w:rsidR="00AF6C94" w:rsidRDefault="00AF6C94" w:rsidP="00014F70"/>
          <w:p w:rsidR="00AF6C94" w:rsidRPr="00FF3C37" w:rsidRDefault="00AF6C94" w:rsidP="00014F70">
            <w:pPr>
              <w:rPr>
                <w:b/>
              </w:rPr>
            </w:pPr>
            <w:r w:rsidRPr="00FF3C37">
              <w:rPr>
                <w:b/>
              </w:rPr>
              <w:t>FRK.01. WYKONYWANIE USŁUG FRYZJERSKICH</w:t>
            </w:r>
          </w:p>
          <w:p w:rsidR="00AF6C94" w:rsidRPr="00FF3C37" w:rsidRDefault="00AF6C94" w:rsidP="00014F70">
            <w:pPr>
              <w:rPr>
                <w:b/>
              </w:rPr>
            </w:pPr>
          </w:p>
          <w:p w:rsidR="00AF6C94" w:rsidRPr="00AF6C94" w:rsidRDefault="00AF6C94" w:rsidP="00014F70">
            <w:r w:rsidRPr="00FF3C37">
              <w:rPr>
                <w:b/>
              </w:rPr>
              <w:t>FRK.03.PROJEKTOWANIE I WYKONYWANIE FRYZUR</w:t>
            </w:r>
          </w:p>
        </w:tc>
        <w:tc>
          <w:tcPr>
            <w:tcW w:w="0" w:type="auto"/>
          </w:tcPr>
          <w:p w:rsidR="000340C2" w:rsidRPr="00AF6C94" w:rsidRDefault="00AF6C94" w:rsidP="00AF6C94">
            <w:pPr>
              <w:jc w:val="center"/>
              <w:rPr>
                <w:b/>
              </w:rPr>
            </w:pPr>
            <w:r w:rsidRPr="00AF6C94">
              <w:rPr>
                <w:b/>
              </w:rPr>
              <w:t>TUF/T/2019</w:t>
            </w:r>
          </w:p>
        </w:tc>
      </w:tr>
      <w:tr w:rsidR="007B7836" w:rsidRPr="0044407A" w:rsidTr="00185916">
        <w:tc>
          <w:tcPr>
            <w:tcW w:w="0" w:type="auto"/>
          </w:tcPr>
          <w:p w:rsidR="007B7836" w:rsidRPr="00823395" w:rsidRDefault="007B7836" w:rsidP="00014F70">
            <w:pPr>
              <w:rPr>
                <w:b/>
              </w:rPr>
            </w:pPr>
            <w:r w:rsidRPr="00823395">
              <w:rPr>
                <w:b/>
              </w:rPr>
              <w:t>Technik usług fryzjerskich</w:t>
            </w:r>
          </w:p>
          <w:p w:rsidR="007B7836" w:rsidRPr="00823395" w:rsidRDefault="007B7836" w:rsidP="00014F70">
            <w:pPr>
              <w:rPr>
                <w:b/>
              </w:rPr>
            </w:pPr>
            <w:r w:rsidRPr="00823395">
              <w:rPr>
                <w:b/>
              </w:rPr>
              <w:t>Technik architektury krajobrazu</w:t>
            </w:r>
          </w:p>
          <w:p w:rsidR="000164F5" w:rsidRPr="00823395" w:rsidRDefault="000164F5" w:rsidP="00014F70">
            <w:pPr>
              <w:rPr>
                <w:b/>
                <w:color w:val="FF0000"/>
              </w:rPr>
            </w:pPr>
            <w:r w:rsidRPr="00823395">
              <w:rPr>
                <w:b/>
              </w:rPr>
              <w:t>Technik ogrodnik</w:t>
            </w:r>
          </w:p>
        </w:tc>
        <w:tc>
          <w:tcPr>
            <w:tcW w:w="0" w:type="auto"/>
          </w:tcPr>
          <w:p w:rsidR="007B7836" w:rsidRPr="006F71BF" w:rsidRDefault="007B7836" w:rsidP="00014F70">
            <w:r>
              <w:rPr>
                <w:sz w:val="22"/>
                <w:szCs w:val="22"/>
              </w:rPr>
              <w:t>BHP(stara i nowa podstawa programowa)</w:t>
            </w:r>
          </w:p>
        </w:tc>
        <w:tc>
          <w:tcPr>
            <w:tcW w:w="1882" w:type="dxa"/>
          </w:tcPr>
          <w:p w:rsidR="007B7836" w:rsidRPr="00DA474E" w:rsidRDefault="007B7836" w:rsidP="00014F70">
            <w:pPr>
              <w:rPr>
                <w:color w:val="FF0000"/>
              </w:rPr>
            </w:pPr>
          </w:p>
        </w:tc>
        <w:tc>
          <w:tcPr>
            <w:tcW w:w="3243" w:type="dxa"/>
          </w:tcPr>
          <w:p w:rsidR="007B7836" w:rsidRPr="0044407A" w:rsidRDefault="007B7836" w:rsidP="00014F70">
            <w:r w:rsidRPr="0044407A">
              <w:t>Na podstawie :,,Bezpieczeństwo i higiena pracy</w:t>
            </w:r>
            <w:r w:rsidR="00A7083B" w:rsidRPr="0044407A">
              <w:t>.Podręcznik do kształcenia zawodowego.</w:t>
            </w:r>
          </w:p>
        </w:tc>
        <w:tc>
          <w:tcPr>
            <w:tcW w:w="0" w:type="auto"/>
          </w:tcPr>
          <w:p w:rsidR="007B7836" w:rsidRPr="00823395" w:rsidRDefault="007B7836" w:rsidP="00014F70">
            <w:pPr>
              <w:rPr>
                <w:b/>
              </w:rPr>
            </w:pPr>
            <w:r w:rsidRPr="00823395">
              <w:rPr>
                <w:b/>
              </w:rPr>
              <w:t>Numer Programu 163801</w:t>
            </w:r>
          </w:p>
        </w:tc>
      </w:tr>
      <w:tr w:rsidR="00823395" w:rsidRPr="0044407A" w:rsidTr="00185916">
        <w:tc>
          <w:tcPr>
            <w:tcW w:w="0" w:type="auto"/>
          </w:tcPr>
          <w:p w:rsidR="00823395" w:rsidRPr="00823395" w:rsidRDefault="00823395" w:rsidP="00823395">
            <w:pPr>
              <w:rPr>
                <w:b/>
              </w:rPr>
            </w:pPr>
            <w:r w:rsidRPr="00823395">
              <w:rPr>
                <w:b/>
              </w:rPr>
              <w:t>Technik usług fryzjerskich</w:t>
            </w:r>
          </w:p>
          <w:p w:rsidR="00823395" w:rsidRPr="00823395" w:rsidRDefault="00823395" w:rsidP="00823395">
            <w:pPr>
              <w:rPr>
                <w:b/>
              </w:rPr>
            </w:pPr>
            <w:r w:rsidRPr="00823395">
              <w:rPr>
                <w:b/>
              </w:rPr>
              <w:t>Technik architektury krajobrazu</w:t>
            </w:r>
          </w:p>
          <w:p w:rsidR="00823395" w:rsidRPr="00823395" w:rsidRDefault="00823395" w:rsidP="00823395">
            <w:pPr>
              <w:rPr>
                <w:b/>
              </w:rPr>
            </w:pPr>
            <w:r w:rsidRPr="00823395">
              <w:rPr>
                <w:b/>
              </w:rPr>
              <w:t>Technik ogrodnik</w:t>
            </w:r>
          </w:p>
        </w:tc>
        <w:tc>
          <w:tcPr>
            <w:tcW w:w="0" w:type="auto"/>
          </w:tcPr>
          <w:p w:rsidR="00823395" w:rsidRDefault="00823395" w:rsidP="00014F70">
            <w:r>
              <w:rPr>
                <w:sz w:val="22"/>
                <w:szCs w:val="22"/>
              </w:rPr>
              <w:t>Doradztwo zawodowe</w:t>
            </w:r>
          </w:p>
        </w:tc>
        <w:tc>
          <w:tcPr>
            <w:tcW w:w="1882" w:type="dxa"/>
          </w:tcPr>
          <w:p w:rsidR="00823395" w:rsidRPr="00823395" w:rsidRDefault="00823395" w:rsidP="00014F70">
            <w:pPr>
              <w:rPr>
                <w:color w:val="000000" w:themeColor="text1"/>
              </w:rPr>
            </w:pPr>
            <w:r w:rsidRPr="00823395">
              <w:rPr>
                <w:color w:val="000000" w:themeColor="text1"/>
              </w:rPr>
              <w:t>Alicja Grzywacz</w:t>
            </w:r>
          </w:p>
        </w:tc>
        <w:tc>
          <w:tcPr>
            <w:tcW w:w="3243" w:type="dxa"/>
          </w:tcPr>
          <w:p w:rsidR="00823395" w:rsidRPr="0044407A" w:rsidRDefault="00823395" w:rsidP="00014F70">
            <w:r>
              <w:t>Program Dora</w:t>
            </w:r>
            <w:r w:rsidR="0044290A">
              <w:t>dztwa Zawodowego dla</w:t>
            </w:r>
            <w:r>
              <w:t xml:space="preserve"> Szkół Branżowych I Stopnia</w:t>
            </w:r>
            <w:r w:rsidR="0044290A">
              <w:t xml:space="preserve"> i Technikum</w:t>
            </w:r>
          </w:p>
        </w:tc>
        <w:tc>
          <w:tcPr>
            <w:tcW w:w="0" w:type="auto"/>
          </w:tcPr>
          <w:p w:rsidR="00823395" w:rsidRPr="00823395" w:rsidRDefault="00823395" w:rsidP="00014F70">
            <w:pPr>
              <w:rPr>
                <w:b/>
              </w:rPr>
            </w:pPr>
            <w:r w:rsidRPr="00823395">
              <w:rPr>
                <w:b/>
              </w:rPr>
              <w:t>DZ/T/2019</w:t>
            </w:r>
          </w:p>
        </w:tc>
      </w:tr>
    </w:tbl>
    <w:p w:rsidR="00EB5716" w:rsidRDefault="00EB5716">
      <w:pPr>
        <w:rPr>
          <w:color w:val="FF0000"/>
        </w:rPr>
      </w:pPr>
    </w:p>
    <w:p w:rsidR="00C32D82" w:rsidRDefault="00C32D82">
      <w:pPr>
        <w:rPr>
          <w:color w:val="FF0000"/>
        </w:rPr>
      </w:pPr>
    </w:p>
    <w:p w:rsidR="00C32D82" w:rsidRDefault="00C32D82">
      <w:pPr>
        <w:rPr>
          <w:color w:val="FF0000"/>
        </w:rPr>
      </w:pPr>
    </w:p>
    <w:p w:rsidR="00C32D82" w:rsidRDefault="00C32D82">
      <w:pPr>
        <w:rPr>
          <w:color w:val="FF0000"/>
        </w:rPr>
      </w:pPr>
      <w:bookmarkStart w:id="0" w:name="_GoBack"/>
      <w:bookmarkEnd w:id="0"/>
    </w:p>
    <w:sectPr w:rsidR="00C32D82" w:rsidSect="00201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B6" w:rsidRDefault="00B973B6" w:rsidP="00452CD0">
      <w:r>
        <w:separator/>
      </w:r>
    </w:p>
  </w:endnote>
  <w:endnote w:type="continuationSeparator" w:id="1">
    <w:p w:rsidR="00B973B6" w:rsidRDefault="00B973B6" w:rsidP="0045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047"/>
      <w:docPartObj>
        <w:docPartGallery w:val="Page Numbers (Bottom of Page)"/>
        <w:docPartUnique/>
      </w:docPartObj>
    </w:sdtPr>
    <w:sdtContent>
      <w:p w:rsidR="00A9679D" w:rsidRDefault="007C13B2">
        <w:pPr>
          <w:pStyle w:val="Stopka"/>
          <w:jc w:val="right"/>
        </w:pPr>
        <w:r>
          <w:fldChar w:fldCharType="begin"/>
        </w:r>
        <w:r w:rsidR="00B0558B">
          <w:instrText xml:space="preserve"> PAGE   \* MERGEFORMAT </w:instrText>
        </w:r>
        <w:r>
          <w:fldChar w:fldCharType="separate"/>
        </w:r>
        <w:r w:rsidR="00940F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679D" w:rsidRDefault="00A967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B6" w:rsidRDefault="00B973B6" w:rsidP="00452CD0">
      <w:r>
        <w:separator/>
      </w:r>
    </w:p>
  </w:footnote>
  <w:footnote w:type="continuationSeparator" w:id="1">
    <w:p w:rsidR="00B973B6" w:rsidRDefault="00B973B6" w:rsidP="0045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6F"/>
    <w:multiLevelType w:val="hybridMultilevel"/>
    <w:tmpl w:val="29A02EBA"/>
    <w:lvl w:ilvl="0" w:tplc="F19ECF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2161"/>
    <w:multiLevelType w:val="hybridMultilevel"/>
    <w:tmpl w:val="2F7E6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4017"/>
    <w:multiLevelType w:val="hybridMultilevel"/>
    <w:tmpl w:val="1E9C91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A68"/>
    <w:multiLevelType w:val="hybridMultilevel"/>
    <w:tmpl w:val="F3F0FA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8121B"/>
    <w:multiLevelType w:val="hybridMultilevel"/>
    <w:tmpl w:val="C58049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66D"/>
    <w:rsid w:val="00014301"/>
    <w:rsid w:val="00014F70"/>
    <w:rsid w:val="000164F5"/>
    <w:rsid w:val="00026CE9"/>
    <w:rsid w:val="000319F8"/>
    <w:rsid w:val="00032652"/>
    <w:rsid w:val="000340C2"/>
    <w:rsid w:val="00034B81"/>
    <w:rsid w:val="000471B9"/>
    <w:rsid w:val="000601FA"/>
    <w:rsid w:val="000717B1"/>
    <w:rsid w:val="000901B7"/>
    <w:rsid w:val="000A2BA4"/>
    <w:rsid w:val="000B0D10"/>
    <w:rsid w:val="000B77DE"/>
    <w:rsid w:val="000E466E"/>
    <w:rsid w:val="000F1827"/>
    <w:rsid w:val="000F2225"/>
    <w:rsid w:val="00112233"/>
    <w:rsid w:val="00121D2C"/>
    <w:rsid w:val="001351DA"/>
    <w:rsid w:val="001408B7"/>
    <w:rsid w:val="00141E39"/>
    <w:rsid w:val="00172BC4"/>
    <w:rsid w:val="001733AB"/>
    <w:rsid w:val="00176FFA"/>
    <w:rsid w:val="00180D9C"/>
    <w:rsid w:val="00185916"/>
    <w:rsid w:val="00185D4E"/>
    <w:rsid w:val="001862A0"/>
    <w:rsid w:val="00194306"/>
    <w:rsid w:val="001A77BF"/>
    <w:rsid w:val="001B4D55"/>
    <w:rsid w:val="001B7582"/>
    <w:rsid w:val="001C310E"/>
    <w:rsid w:val="001D2BB7"/>
    <w:rsid w:val="001F1037"/>
    <w:rsid w:val="001F3A0D"/>
    <w:rsid w:val="0020166D"/>
    <w:rsid w:val="002333F5"/>
    <w:rsid w:val="00234EDD"/>
    <w:rsid w:val="00236E0B"/>
    <w:rsid w:val="00244A20"/>
    <w:rsid w:val="002512BD"/>
    <w:rsid w:val="0026059F"/>
    <w:rsid w:val="00261FF0"/>
    <w:rsid w:val="002770C9"/>
    <w:rsid w:val="002A69D7"/>
    <w:rsid w:val="002B0AB9"/>
    <w:rsid w:val="002C57B4"/>
    <w:rsid w:val="002C5F45"/>
    <w:rsid w:val="002E1BF0"/>
    <w:rsid w:val="002E1E94"/>
    <w:rsid w:val="002F598D"/>
    <w:rsid w:val="003067AA"/>
    <w:rsid w:val="003114B6"/>
    <w:rsid w:val="00315CE5"/>
    <w:rsid w:val="0032502E"/>
    <w:rsid w:val="003619B2"/>
    <w:rsid w:val="0036406C"/>
    <w:rsid w:val="003929B8"/>
    <w:rsid w:val="00395599"/>
    <w:rsid w:val="003A470D"/>
    <w:rsid w:val="003B034A"/>
    <w:rsid w:val="003C1A01"/>
    <w:rsid w:val="003D360E"/>
    <w:rsid w:val="003D7F71"/>
    <w:rsid w:val="00416071"/>
    <w:rsid w:val="00425720"/>
    <w:rsid w:val="004258C1"/>
    <w:rsid w:val="0043011B"/>
    <w:rsid w:val="00432C1E"/>
    <w:rsid w:val="0044290A"/>
    <w:rsid w:val="004431C9"/>
    <w:rsid w:val="0044407A"/>
    <w:rsid w:val="00445D11"/>
    <w:rsid w:val="00452CD0"/>
    <w:rsid w:val="00454DBA"/>
    <w:rsid w:val="00462E09"/>
    <w:rsid w:val="00472632"/>
    <w:rsid w:val="0048289B"/>
    <w:rsid w:val="00487A06"/>
    <w:rsid w:val="0049179B"/>
    <w:rsid w:val="004966D4"/>
    <w:rsid w:val="004A3896"/>
    <w:rsid w:val="004B56F7"/>
    <w:rsid w:val="004B5C63"/>
    <w:rsid w:val="004D3726"/>
    <w:rsid w:val="004E3E1E"/>
    <w:rsid w:val="005046D2"/>
    <w:rsid w:val="00514812"/>
    <w:rsid w:val="0051538A"/>
    <w:rsid w:val="005209F2"/>
    <w:rsid w:val="00551B33"/>
    <w:rsid w:val="005534F0"/>
    <w:rsid w:val="005808AD"/>
    <w:rsid w:val="00583C67"/>
    <w:rsid w:val="005841CB"/>
    <w:rsid w:val="00590003"/>
    <w:rsid w:val="00594F3A"/>
    <w:rsid w:val="0059562A"/>
    <w:rsid w:val="005A6751"/>
    <w:rsid w:val="005B6D36"/>
    <w:rsid w:val="005B7000"/>
    <w:rsid w:val="005C3146"/>
    <w:rsid w:val="005F1A34"/>
    <w:rsid w:val="00601139"/>
    <w:rsid w:val="00606905"/>
    <w:rsid w:val="006218E6"/>
    <w:rsid w:val="00625B18"/>
    <w:rsid w:val="00627213"/>
    <w:rsid w:val="00633B19"/>
    <w:rsid w:val="00633F57"/>
    <w:rsid w:val="0064018A"/>
    <w:rsid w:val="006450FC"/>
    <w:rsid w:val="006460DB"/>
    <w:rsid w:val="00657342"/>
    <w:rsid w:val="00666BCA"/>
    <w:rsid w:val="00673436"/>
    <w:rsid w:val="00680A23"/>
    <w:rsid w:val="00693862"/>
    <w:rsid w:val="00694AFD"/>
    <w:rsid w:val="006979A3"/>
    <w:rsid w:val="00697E2F"/>
    <w:rsid w:val="006A46B2"/>
    <w:rsid w:val="006A5449"/>
    <w:rsid w:val="006B5645"/>
    <w:rsid w:val="006C6A3C"/>
    <w:rsid w:val="006E37B9"/>
    <w:rsid w:val="006E655E"/>
    <w:rsid w:val="006F12F4"/>
    <w:rsid w:val="006F71BF"/>
    <w:rsid w:val="007011FB"/>
    <w:rsid w:val="00704DFC"/>
    <w:rsid w:val="007248A3"/>
    <w:rsid w:val="00725AFF"/>
    <w:rsid w:val="00726DD0"/>
    <w:rsid w:val="007445C9"/>
    <w:rsid w:val="00744726"/>
    <w:rsid w:val="007454D8"/>
    <w:rsid w:val="007506BA"/>
    <w:rsid w:val="00755144"/>
    <w:rsid w:val="00767C92"/>
    <w:rsid w:val="00786084"/>
    <w:rsid w:val="00797B27"/>
    <w:rsid w:val="007A4825"/>
    <w:rsid w:val="007B48C0"/>
    <w:rsid w:val="007B6ED2"/>
    <w:rsid w:val="007B7836"/>
    <w:rsid w:val="007C13B2"/>
    <w:rsid w:val="007C2164"/>
    <w:rsid w:val="007D02D5"/>
    <w:rsid w:val="007D6DD1"/>
    <w:rsid w:val="007E7115"/>
    <w:rsid w:val="007F3359"/>
    <w:rsid w:val="008071BC"/>
    <w:rsid w:val="00821EFD"/>
    <w:rsid w:val="00823395"/>
    <w:rsid w:val="00825FC7"/>
    <w:rsid w:val="00831BBF"/>
    <w:rsid w:val="008407E9"/>
    <w:rsid w:val="00843920"/>
    <w:rsid w:val="00851448"/>
    <w:rsid w:val="00854ED1"/>
    <w:rsid w:val="008574AB"/>
    <w:rsid w:val="0086604C"/>
    <w:rsid w:val="008679EA"/>
    <w:rsid w:val="0087303A"/>
    <w:rsid w:val="0088265E"/>
    <w:rsid w:val="008A5A8A"/>
    <w:rsid w:val="008D63A0"/>
    <w:rsid w:val="008D75E8"/>
    <w:rsid w:val="008E1ABB"/>
    <w:rsid w:val="00910B10"/>
    <w:rsid w:val="009111D5"/>
    <w:rsid w:val="00912085"/>
    <w:rsid w:val="00926750"/>
    <w:rsid w:val="009270B4"/>
    <w:rsid w:val="009328CF"/>
    <w:rsid w:val="00940F34"/>
    <w:rsid w:val="00945D3E"/>
    <w:rsid w:val="0094764F"/>
    <w:rsid w:val="00956014"/>
    <w:rsid w:val="009C0565"/>
    <w:rsid w:val="009D025A"/>
    <w:rsid w:val="009D6183"/>
    <w:rsid w:val="009E46B1"/>
    <w:rsid w:val="009F06D8"/>
    <w:rsid w:val="009F6E4E"/>
    <w:rsid w:val="009F79A7"/>
    <w:rsid w:val="00A1197A"/>
    <w:rsid w:val="00A175CE"/>
    <w:rsid w:val="00A31515"/>
    <w:rsid w:val="00A7083B"/>
    <w:rsid w:val="00A8165D"/>
    <w:rsid w:val="00A82626"/>
    <w:rsid w:val="00A87453"/>
    <w:rsid w:val="00A879E9"/>
    <w:rsid w:val="00A9679D"/>
    <w:rsid w:val="00A96BAE"/>
    <w:rsid w:val="00AB4C13"/>
    <w:rsid w:val="00AB6B28"/>
    <w:rsid w:val="00AD024E"/>
    <w:rsid w:val="00AD163C"/>
    <w:rsid w:val="00AD1EA8"/>
    <w:rsid w:val="00AD48AF"/>
    <w:rsid w:val="00AD5689"/>
    <w:rsid w:val="00AE01EC"/>
    <w:rsid w:val="00AF3079"/>
    <w:rsid w:val="00AF4A29"/>
    <w:rsid w:val="00AF6C94"/>
    <w:rsid w:val="00B0558B"/>
    <w:rsid w:val="00B43DB4"/>
    <w:rsid w:val="00B53357"/>
    <w:rsid w:val="00B537E6"/>
    <w:rsid w:val="00B66202"/>
    <w:rsid w:val="00B73660"/>
    <w:rsid w:val="00B73C6A"/>
    <w:rsid w:val="00B96C5B"/>
    <w:rsid w:val="00B973B6"/>
    <w:rsid w:val="00BA2EE2"/>
    <w:rsid w:val="00BA6278"/>
    <w:rsid w:val="00BA7080"/>
    <w:rsid w:val="00BB003A"/>
    <w:rsid w:val="00BB2403"/>
    <w:rsid w:val="00BC0F7F"/>
    <w:rsid w:val="00BD3087"/>
    <w:rsid w:val="00BD54AB"/>
    <w:rsid w:val="00BD7B70"/>
    <w:rsid w:val="00BE03F3"/>
    <w:rsid w:val="00BF3214"/>
    <w:rsid w:val="00C05A39"/>
    <w:rsid w:val="00C05BF6"/>
    <w:rsid w:val="00C25A4D"/>
    <w:rsid w:val="00C32D82"/>
    <w:rsid w:val="00C4568F"/>
    <w:rsid w:val="00C66227"/>
    <w:rsid w:val="00C759D0"/>
    <w:rsid w:val="00C76D65"/>
    <w:rsid w:val="00C84472"/>
    <w:rsid w:val="00C972F2"/>
    <w:rsid w:val="00CA3193"/>
    <w:rsid w:val="00CA6B02"/>
    <w:rsid w:val="00CC1EF3"/>
    <w:rsid w:val="00CC7365"/>
    <w:rsid w:val="00CD12B4"/>
    <w:rsid w:val="00CD173A"/>
    <w:rsid w:val="00D52183"/>
    <w:rsid w:val="00D5223D"/>
    <w:rsid w:val="00D535BF"/>
    <w:rsid w:val="00D73B3E"/>
    <w:rsid w:val="00D814DC"/>
    <w:rsid w:val="00D85EF8"/>
    <w:rsid w:val="00D95D20"/>
    <w:rsid w:val="00DA474E"/>
    <w:rsid w:val="00DA6432"/>
    <w:rsid w:val="00DB0807"/>
    <w:rsid w:val="00DB7927"/>
    <w:rsid w:val="00DC61A8"/>
    <w:rsid w:val="00DD67E4"/>
    <w:rsid w:val="00E038FC"/>
    <w:rsid w:val="00E03A2B"/>
    <w:rsid w:val="00E04BC5"/>
    <w:rsid w:val="00E07320"/>
    <w:rsid w:val="00E31DBD"/>
    <w:rsid w:val="00E31F83"/>
    <w:rsid w:val="00E404E0"/>
    <w:rsid w:val="00E672CC"/>
    <w:rsid w:val="00E877D8"/>
    <w:rsid w:val="00EB5716"/>
    <w:rsid w:val="00ED2F8A"/>
    <w:rsid w:val="00ED5E5B"/>
    <w:rsid w:val="00EE20EF"/>
    <w:rsid w:val="00EF5AFE"/>
    <w:rsid w:val="00F17F09"/>
    <w:rsid w:val="00F214B2"/>
    <w:rsid w:val="00F32E6D"/>
    <w:rsid w:val="00F43F04"/>
    <w:rsid w:val="00F448F8"/>
    <w:rsid w:val="00F7080D"/>
    <w:rsid w:val="00F91663"/>
    <w:rsid w:val="00F95D17"/>
    <w:rsid w:val="00F971FD"/>
    <w:rsid w:val="00FB37B5"/>
    <w:rsid w:val="00FB3D23"/>
    <w:rsid w:val="00FB723D"/>
    <w:rsid w:val="00FC26E8"/>
    <w:rsid w:val="00FE369B"/>
    <w:rsid w:val="00FE5DEE"/>
    <w:rsid w:val="00FF1683"/>
    <w:rsid w:val="00FF2904"/>
    <w:rsid w:val="00FF3C37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0166D"/>
    <w:rPr>
      <w:i/>
      <w:iCs/>
    </w:rPr>
  </w:style>
  <w:style w:type="paragraph" w:customStyle="1" w:styleId="Default">
    <w:name w:val="Default"/>
    <w:rsid w:val="006460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0166D"/>
    <w:rPr>
      <w:i/>
      <w:iCs/>
    </w:rPr>
  </w:style>
  <w:style w:type="paragraph" w:customStyle="1" w:styleId="Default">
    <w:name w:val="Default"/>
    <w:rsid w:val="006460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0E93-4902-4ED7-8E1D-BD7AD2A7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1 w Katowicach</dc:creator>
  <cp:lastModifiedBy>Użytkownik1</cp:lastModifiedBy>
  <cp:revision>2</cp:revision>
  <cp:lastPrinted>2019-07-06T06:23:00Z</cp:lastPrinted>
  <dcterms:created xsi:type="dcterms:W3CDTF">2021-07-08T08:42:00Z</dcterms:created>
  <dcterms:modified xsi:type="dcterms:W3CDTF">2021-07-08T08:42:00Z</dcterms:modified>
</cp:coreProperties>
</file>